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53707" w14:textId="1A5CBB8C" w:rsidR="002A3BA0" w:rsidRDefault="002A3BA0"/>
    <w:p w14:paraId="7C40D98F" w14:textId="203D760E" w:rsidR="002A3BA0" w:rsidRPr="006F576D" w:rsidRDefault="00A4189D">
      <w:pPr>
        <w:rPr>
          <w:b/>
          <w:bCs/>
          <w:sz w:val="48"/>
          <w:szCs w:val="48"/>
        </w:rPr>
      </w:pPr>
      <w:r>
        <w:rPr>
          <w:b/>
          <w:bCs/>
          <w:sz w:val="48"/>
          <w:szCs w:val="48"/>
        </w:rPr>
        <w:t>5 Top Tips for Selling your Home</w:t>
      </w:r>
    </w:p>
    <w:p w14:paraId="6935FED8" w14:textId="172FB4C1" w:rsidR="002A3BA0" w:rsidRPr="002A3BA0" w:rsidRDefault="002F5D4F">
      <w:pPr>
        <w:rPr>
          <w:b/>
          <w:bCs/>
        </w:rPr>
      </w:pPr>
      <w:r>
        <w:rPr>
          <w:b/>
          <w:bCs/>
          <w:noProof/>
          <w:lang w:eastAsia="en-GB"/>
        </w:rPr>
        <w:drawing>
          <wp:inline distT="0" distB="0" distL="0" distR="0" wp14:anchorId="1C3603D1" wp14:editId="31291890">
            <wp:extent cx="5731510" cy="4298950"/>
            <wp:effectExtent l="0" t="0" r="0" b="6350"/>
            <wp:docPr id="1" name="Picture 1" descr="A picture containing window, floor, indoor, liv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floor, indoor, liv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17B8521D" w14:textId="7EEB7C12" w:rsidR="00A4189D" w:rsidRDefault="00A4189D" w:rsidP="00A4189D">
      <w:pPr>
        <w:rPr>
          <w:b/>
          <w:bCs/>
          <w:sz w:val="24"/>
          <w:szCs w:val="24"/>
        </w:rPr>
      </w:pPr>
      <w:r>
        <w:rPr>
          <w:b/>
          <w:bCs/>
          <w:sz w:val="24"/>
          <w:szCs w:val="24"/>
        </w:rPr>
        <w:t xml:space="preserve">Small changes can make a big difference when it comes to selling your home. Follow these tips to make your house as attractive as possible for prospective new buyers. </w:t>
      </w:r>
    </w:p>
    <w:p w14:paraId="5C6D22D4" w14:textId="77777777" w:rsidR="00A4189D" w:rsidRPr="001B4143" w:rsidRDefault="00A4189D" w:rsidP="00A4189D"/>
    <w:p w14:paraId="61DE0DFC" w14:textId="236453EA" w:rsidR="00A4189D" w:rsidRPr="00A4189D" w:rsidRDefault="00A4189D" w:rsidP="00A4189D">
      <w:pPr>
        <w:pStyle w:val="ListParagraph"/>
        <w:numPr>
          <w:ilvl w:val="0"/>
          <w:numId w:val="1"/>
        </w:numPr>
        <w:rPr>
          <w:b/>
          <w:bCs/>
        </w:rPr>
      </w:pPr>
      <w:r w:rsidRPr="00A4189D">
        <w:rPr>
          <w:b/>
          <w:bCs/>
        </w:rPr>
        <w:t xml:space="preserve">Increase kerb appeal </w:t>
      </w:r>
    </w:p>
    <w:p w14:paraId="5672AF2F" w14:textId="0CC30563" w:rsidR="00A83238" w:rsidRDefault="00A4189D" w:rsidP="00A4189D">
      <w:r w:rsidRPr="001B4143">
        <w:t xml:space="preserve">First impressions always count – </w:t>
      </w:r>
      <w:r w:rsidR="00A83238">
        <w:t xml:space="preserve">from the outside, tidy the garden, weed the driveway and </w:t>
      </w:r>
      <w:proofErr w:type="spellStart"/>
      <w:r w:rsidR="00A83238">
        <w:t>jetwash</w:t>
      </w:r>
      <w:proofErr w:type="spellEnd"/>
      <w:r w:rsidR="00A83238">
        <w:t xml:space="preserve"> the patio – repair damaged fences and clean your windows before any viewings. </w:t>
      </w:r>
    </w:p>
    <w:p w14:paraId="33B9D4B3" w14:textId="3BA64CC6" w:rsidR="00A4189D" w:rsidRPr="00A4189D" w:rsidRDefault="00A4189D" w:rsidP="00A4189D">
      <w:pPr>
        <w:pStyle w:val="ListParagraph"/>
        <w:numPr>
          <w:ilvl w:val="0"/>
          <w:numId w:val="1"/>
        </w:numPr>
        <w:rPr>
          <w:b/>
          <w:bCs/>
        </w:rPr>
      </w:pPr>
      <w:r w:rsidRPr="00A4189D">
        <w:rPr>
          <w:b/>
          <w:bCs/>
        </w:rPr>
        <w:t xml:space="preserve">Choose neutral colours </w:t>
      </w:r>
    </w:p>
    <w:p w14:paraId="436CC1E4" w14:textId="03FA7120" w:rsidR="00A83238" w:rsidRDefault="00A83238" w:rsidP="00A4189D">
      <w:r>
        <w:t xml:space="preserve">It’s a classic – keep your colours subtle to increase the appearance of space and help buyers visualise them making their own mark upon the property. You can still inject some warmth with choice accent colours on soft furnishings such as cushions and rugs.  </w:t>
      </w:r>
    </w:p>
    <w:p w14:paraId="53E1C4F8" w14:textId="01C99FF8" w:rsidR="00A4189D" w:rsidRPr="00A4189D" w:rsidRDefault="00A4189D" w:rsidP="00A4189D">
      <w:pPr>
        <w:pStyle w:val="ListParagraph"/>
        <w:numPr>
          <w:ilvl w:val="0"/>
          <w:numId w:val="1"/>
        </w:numPr>
        <w:rPr>
          <w:b/>
          <w:bCs/>
        </w:rPr>
      </w:pPr>
      <w:r w:rsidRPr="00A4189D">
        <w:rPr>
          <w:b/>
          <w:bCs/>
        </w:rPr>
        <w:t>Clean &amp; de-clutter your property</w:t>
      </w:r>
    </w:p>
    <w:p w14:paraId="04CDEFC0" w14:textId="281F574E" w:rsidR="00A83238" w:rsidRDefault="00A4189D" w:rsidP="00A83238">
      <w:r w:rsidRPr="001B4143">
        <w:t>Giv</w:t>
      </w:r>
      <w:r w:rsidR="008E5CD1">
        <w:t>e</w:t>
      </w:r>
      <w:r w:rsidRPr="001B4143">
        <w:t xml:space="preserve"> your place a spring clean and tidying away unsightly items in cupboards </w:t>
      </w:r>
      <w:r w:rsidR="008E5CD1">
        <w:t>to</w:t>
      </w:r>
      <w:r w:rsidRPr="001B4143">
        <w:t xml:space="preserve"> help create more space and make it easier for potential buyers to think about how they can see themselves living there. </w:t>
      </w:r>
    </w:p>
    <w:p w14:paraId="52BA7755" w14:textId="06F5B842" w:rsidR="00A83238" w:rsidRPr="00A83238" w:rsidRDefault="00A83238" w:rsidP="00A83238">
      <w:pPr>
        <w:pStyle w:val="ListParagraph"/>
        <w:numPr>
          <w:ilvl w:val="0"/>
          <w:numId w:val="1"/>
        </w:numPr>
        <w:rPr>
          <w:b/>
          <w:bCs/>
        </w:rPr>
      </w:pPr>
      <w:r w:rsidRPr="00A83238">
        <w:rPr>
          <w:b/>
          <w:bCs/>
        </w:rPr>
        <w:t>Consider the time of year</w:t>
      </w:r>
    </w:p>
    <w:p w14:paraId="1CFA74CD" w14:textId="77777777" w:rsidR="00A83238" w:rsidRDefault="00A83238" w:rsidP="00A83238">
      <w:r>
        <w:lastRenderedPageBreak/>
        <w:t xml:space="preserve">It’s challenging to make a house look as attractive in Winter as in other times, so think about holding on if you can – improved weather, brighter days and plants in bloom can give your place a natural makeover. </w:t>
      </w:r>
    </w:p>
    <w:p w14:paraId="3159BFC1" w14:textId="7C480972" w:rsidR="00A4189D" w:rsidRPr="00A83238" w:rsidRDefault="00A4189D" w:rsidP="00A83238">
      <w:pPr>
        <w:pStyle w:val="ListParagraph"/>
        <w:numPr>
          <w:ilvl w:val="0"/>
          <w:numId w:val="1"/>
        </w:numPr>
        <w:rPr>
          <w:b/>
          <w:bCs/>
        </w:rPr>
      </w:pPr>
      <w:r w:rsidRPr="00A83238">
        <w:rPr>
          <w:b/>
          <w:bCs/>
        </w:rPr>
        <w:t xml:space="preserve">Presentation </w:t>
      </w:r>
    </w:p>
    <w:p w14:paraId="5B1E0D61" w14:textId="300B209D" w:rsidR="00A4189D" w:rsidRPr="001B4143" w:rsidRDefault="008E5CD1" w:rsidP="00A4189D">
      <w:r>
        <w:t>L</w:t>
      </w:r>
      <w:r w:rsidR="00A4189D" w:rsidRPr="001B4143">
        <w:t xml:space="preserve">ast-minute care and attention to the little details before estate agents come to take photos or potential buyers arrange a viewing can pay big dividends. </w:t>
      </w:r>
      <w:r>
        <w:t>T</w:t>
      </w:r>
      <w:r w:rsidR="00A4189D" w:rsidRPr="001B4143">
        <w:t xml:space="preserve">urn your lights on, ensure beds are made, curtains are tied back and </w:t>
      </w:r>
      <w:proofErr w:type="gramStart"/>
      <w:r w:rsidR="00A4189D" w:rsidRPr="001B4143">
        <w:t>kids</w:t>
      </w:r>
      <w:proofErr w:type="gramEnd"/>
      <w:r w:rsidR="00A4189D" w:rsidRPr="001B4143">
        <w:t xml:space="preserve"> toys are tidied away. Conceal pet beds &amp; toys, and tactically place fresh flowers and air fresheners to increase the appeal for visitors. </w:t>
      </w:r>
    </w:p>
    <w:p w14:paraId="7E32AA25" w14:textId="7469109A" w:rsidR="002A3BA0" w:rsidRDefault="002A3BA0" w:rsidP="00A4189D"/>
    <w:p w14:paraId="7DAED9CE" w14:textId="77777777" w:rsidR="002F5D4F" w:rsidRDefault="002F5D4F" w:rsidP="00A4189D"/>
    <w:sectPr w:rsidR="002F5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497"/>
    <w:multiLevelType w:val="hybridMultilevel"/>
    <w:tmpl w:val="73506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F35FFD"/>
    <w:multiLevelType w:val="hybridMultilevel"/>
    <w:tmpl w:val="73506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B7"/>
    <w:rsid w:val="001A4A91"/>
    <w:rsid w:val="001C1EF1"/>
    <w:rsid w:val="001C2754"/>
    <w:rsid w:val="002A3BA0"/>
    <w:rsid w:val="002F5D4F"/>
    <w:rsid w:val="004339EF"/>
    <w:rsid w:val="00574091"/>
    <w:rsid w:val="00636CD2"/>
    <w:rsid w:val="006F576D"/>
    <w:rsid w:val="007B5A30"/>
    <w:rsid w:val="007D77B7"/>
    <w:rsid w:val="008E5CD1"/>
    <w:rsid w:val="00A4189D"/>
    <w:rsid w:val="00A712AA"/>
    <w:rsid w:val="00A83238"/>
    <w:rsid w:val="00B0637E"/>
    <w:rsid w:val="00E95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2A75"/>
  <w15:chartTrackingRefBased/>
  <w15:docId w15:val="{2FB28DCE-77E7-4AEC-A105-43920E6C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James Makin</cp:lastModifiedBy>
  <cp:revision>2</cp:revision>
  <dcterms:created xsi:type="dcterms:W3CDTF">2022-03-21T10:22:00Z</dcterms:created>
  <dcterms:modified xsi:type="dcterms:W3CDTF">2022-03-21T10:22:00Z</dcterms:modified>
</cp:coreProperties>
</file>