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73F" w:rsidRPr="00D31D05" w:rsidRDefault="0052673F" w:rsidP="0052673F">
      <w:pPr>
        <w:autoSpaceDE w:val="0"/>
        <w:autoSpaceDN w:val="0"/>
        <w:adjustRightInd w:val="0"/>
        <w:spacing w:after="0" w:line="240" w:lineRule="auto"/>
        <w:rPr>
          <w:rFonts w:ascii="Arial" w:eastAsia="Times New Roman" w:hAnsi="Arial" w:cs="Arial"/>
          <w:color w:val="000000"/>
          <w:lang w:eastAsia="en-GB"/>
        </w:rPr>
      </w:pPr>
      <w:bookmarkStart w:id="0" w:name="_GoBack"/>
      <w:bookmarkEnd w:id="0"/>
      <w:r w:rsidRPr="00024DEF">
        <w:rPr>
          <w:rFonts w:ascii="Arial" w:eastAsia="Times New Roman" w:hAnsi="Arial" w:cs="Arial"/>
          <w:color w:val="000000"/>
          <w:highlight w:val="yellow"/>
          <w:lang w:eastAsia="en-GB"/>
        </w:rPr>
        <w:t>Dear @</w:t>
      </w:r>
      <w:proofErr w:type="spellStart"/>
      <w:r w:rsidRPr="00024DEF">
        <w:rPr>
          <w:rFonts w:ascii="Arial" w:eastAsia="Times New Roman" w:hAnsi="Arial" w:cs="Arial"/>
          <w:color w:val="000000"/>
          <w:highlight w:val="yellow"/>
          <w:lang w:eastAsia="en-GB"/>
        </w:rPr>
        <w:t>Client.Title</w:t>
      </w:r>
      <w:proofErr w:type="spellEnd"/>
      <w:r w:rsidRPr="00024DEF">
        <w:rPr>
          <w:rFonts w:ascii="Arial" w:eastAsia="Times New Roman" w:hAnsi="Arial" w:cs="Arial"/>
          <w:color w:val="000000"/>
          <w:highlight w:val="yellow"/>
          <w:lang w:eastAsia="en-GB"/>
        </w:rPr>
        <w:t xml:space="preserve"> @</w:t>
      </w:r>
      <w:proofErr w:type="spellStart"/>
      <w:r w:rsidRPr="00024DEF">
        <w:rPr>
          <w:rFonts w:ascii="Arial" w:eastAsia="Times New Roman" w:hAnsi="Arial" w:cs="Arial"/>
          <w:color w:val="000000"/>
          <w:highlight w:val="yellow"/>
          <w:lang w:eastAsia="en-GB"/>
        </w:rPr>
        <w:t>Client.Surname</w:t>
      </w:r>
      <w:proofErr w:type="spellEnd"/>
      <w:r w:rsidRPr="00024DEF">
        <w:rPr>
          <w:rFonts w:ascii="Arial" w:eastAsia="Times New Roman" w:hAnsi="Arial" w:cs="Arial"/>
          <w:color w:val="000000"/>
          <w:highlight w:val="yellow"/>
          <w:lang w:eastAsia="en-GB"/>
        </w:rPr>
        <w:t>,</w:t>
      </w:r>
    </w:p>
    <w:p w:rsidR="0052673F" w:rsidRDefault="0052673F" w:rsidP="0052673F">
      <w:pPr>
        <w:rPr>
          <w:b/>
          <w:bCs/>
          <w:sz w:val="32"/>
          <w:szCs w:val="32"/>
          <w:lang w:val="en-US"/>
        </w:rPr>
      </w:pPr>
    </w:p>
    <w:p w:rsidR="0052673F" w:rsidRPr="00153228" w:rsidRDefault="0052673F" w:rsidP="0052673F">
      <w:pPr>
        <w:rPr>
          <w:b/>
          <w:bCs/>
          <w:sz w:val="28"/>
          <w:szCs w:val="28"/>
          <w:lang w:val="en-US"/>
        </w:rPr>
      </w:pPr>
      <w:r w:rsidRPr="00153228">
        <w:rPr>
          <w:b/>
          <w:bCs/>
          <w:sz w:val="28"/>
          <w:szCs w:val="28"/>
          <w:lang w:val="en-US"/>
        </w:rPr>
        <w:t>The value of taking mortgage advice</w:t>
      </w:r>
    </w:p>
    <w:p w:rsidR="0052673F" w:rsidRDefault="0052673F" w:rsidP="0052673F">
      <w:r>
        <w:t xml:space="preserve">When making a big decision, it’s human nature to seek advice from those who know what they’re doing, whether it is choosing your next car or scoping your next holiday destination. Buying a house is one of the biggest transactions you’ll ever make, so it makes sense to speak to a mortgage adviser before you get started. </w:t>
      </w:r>
    </w:p>
    <w:p w:rsidR="0052673F" w:rsidRDefault="0052673F" w:rsidP="0052673F">
      <w:pPr>
        <w:rPr>
          <w:lang w:val="en-US"/>
        </w:rPr>
      </w:pPr>
      <w:r>
        <w:rPr>
          <w:lang w:val="en-US"/>
        </w:rPr>
        <w:t xml:space="preserve">You might already have a mortgage and be looking to remortgage – how do you know you’re getting the most appropriate one for you? Your bank or building society may offer you a tempting mortgage deal – but without looking around properly, it’s easy into committing to something that might not be right for you.  </w:t>
      </w:r>
    </w:p>
    <w:p w:rsidR="0052673F" w:rsidRDefault="0052673F" w:rsidP="0052673F">
      <w:pPr>
        <w:rPr>
          <w:lang w:val="en-US"/>
        </w:rPr>
      </w:pPr>
      <w:r>
        <w:rPr>
          <w:lang w:val="en-US"/>
        </w:rPr>
        <w:t xml:space="preserve">This is where the real value of a mortgage adviser shows – we are able to look across the market at hundreds of mortgage deals and listen to your exact circumstances to recommend the most suitable deal for you. Not everyone is the same, and we listen before giving bespoke advice, based on experience. </w:t>
      </w:r>
    </w:p>
    <w:p w:rsidR="0052673F" w:rsidRPr="004A543D" w:rsidRDefault="0052673F" w:rsidP="0052673F">
      <w:pPr>
        <w:rPr>
          <w:b/>
          <w:bCs/>
          <w:lang w:val="en-US"/>
        </w:rPr>
      </w:pPr>
      <w:r w:rsidRPr="004A543D">
        <w:rPr>
          <w:b/>
          <w:bCs/>
          <w:lang w:val="en-US"/>
        </w:rPr>
        <w:t>Protecting you and your family</w:t>
      </w:r>
    </w:p>
    <w:p w:rsidR="0052673F" w:rsidRDefault="0052673F" w:rsidP="0052673F">
      <w:pPr>
        <w:rPr>
          <w:lang w:val="en-US"/>
        </w:rPr>
      </w:pPr>
      <w:r>
        <w:rPr>
          <w:lang w:val="en-US"/>
        </w:rPr>
        <w:t xml:space="preserve">It’s important to protect you and your family for the future too – by going it alone, you may miss out on vital advice on what’s out there to help ensure your home remains yours, even when life doesn’t go to plan. </w:t>
      </w:r>
    </w:p>
    <w:p w:rsidR="0052673F" w:rsidRDefault="0052673F" w:rsidP="0052673F">
      <w:pPr>
        <w:rPr>
          <w:lang w:val="en-US"/>
        </w:rPr>
      </w:pPr>
      <w:r>
        <w:rPr>
          <w:lang w:val="en-US"/>
        </w:rPr>
        <w:t xml:space="preserve">When making such a big decision to buy a home, it’s vital to have a backup plan in place for you and your family’s peace of mind, but the range of protection insurances out there can seem overwhelming, and expensive. We will use our expertise to listen to your exact circumstances and recommend the protection that will benefit you and your family. </w:t>
      </w:r>
    </w:p>
    <w:p w:rsidR="0052673F" w:rsidRDefault="0052673F" w:rsidP="0052673F">
      <w:r>
        <w:t>If you have any questions or would like to discuss your current policy,</w:t>
      </w:r>
      <w:r w:rsidRPr="00EB289D">
        <w:t xml:space="preserve"> please call me on </w:t>
      </w:r>
      <w:r w:rsidRPr="00024DEF">
        <w:rPr>
          <w:highlight w:val="yellow"/>
        </w:rPr>
        <w:t>@</w:t>
      </w:r>
      <w:proofErr w:type="spellStart"/>
      <w:r w:rsidRPr="00024DEF">
        <w:rPr>
          <w:highlight w:val="yellow"/>
        </w:rPr>
        <w:t>CaseRecord.AdvisorPhone</w:t>
      </w:r>
      <w:proofErr w:type="spellEnd"/>
      <w:r w:rsidRPr="00EB289D">
        <w:t xml:space="preserve"> or email </w:t>
      </w:r>
      <w:r w:rsidRPr="00024DEF">
        <w:rPr>
          <w:highlight w:val="yellow"/>
        </w:rPr>
        <w:t>@</w:t>
      </w:r>
      <w:proofErr w:type="spellStart"/>
      <w:r w:rsidRPr="00024DEF">
        <w:rPr>
          <w:highlight w:val="yellow"/>
        </w:rPr>
        <w:t>CaseRecord.AdvisorEmail</w:t>
      </w:r>
      <w:proofErr w:type="spellEnd"/>
      <w:r w:rsidRPr="00EB289D">
        <w:t xml:space="preserve"> to arrange your no-obligation appointment to review your current arrangements at your earliest convenience.</w:t>
      </w:r>
    </w:p>
    <w:p w:rsidR="0052673F" w:rsidRDefault="0052673F" w:rsidP="0052673F"/>
    <w:p w:rsidR="0052673F" w:rsidRPr="00024DEF" w:rsidRDefault="0052673F" w:rsidP="0052673F">
      <w:pPr>
        <w:autoSpaceDE w:val="0"/>
        <w:autoSpaceDN w:val="0"/>
        <w:adjustRightInd w:val="0"/>
        <w:spacing w:after="0" w:line="240" w:lineRule="auto"/>
        <w:rPr>
          <w:rFonts w:ascii="Arial" w:eastAsia="Times New Roman" w:hAnsi="Arial" w:cs="Arial"/>
          <w:b/>
          <w:bCs/>
          <w:lang w:eastAsia="en-GB"/>
        </w:rPr>
      </w:pPr>
      <w:r w:rsidRPr="00024DEF">
        <w:rPr>
          <w:rFonts w:ascii="Arial" w:eastAsia="Times New Roman" w:hAnsi="Arial" w:cs="Arial"/>
          <w:b/>
          <w:bCs/>
          <w:color w:val="000000"/>
          <w:lang w:eastAsia="en-GB"/>
        </w:rPr>
        <w:t>Yours sincerely,</w:t>
      </w:r>
    </w:p>
    <w:p w:rsidR="0052673F" w:rsidRPr="00024DEF" w:rsidRDefault="0052673F" w:rsidP="0052673F">
      <w:pPr>
        <w:autoSpaceDE w:val="0"/>
        <w:autoSpaceDN w:val="0"/>
        <w:adjustRightInd w:val="0"/>
        <w:spacing w:after="0" w:line="240" w:lineRule="auto"/>
        <w:rPr>
          <w:rFonts w:ascii="Arial" w:eastAsia="Times New Roman" w:hAnsi="Arial" w:cs="Arial"/>
          <w:b/>
          <w:bCs/>
          <w:lang w:eastAsia="en-GB"/>
        </w:rPr>
      </w:pPr>
      <w:r w:rsidRPr="00024DEF">
        <w:rPr>
          <w:rFonts w:ascii="Arial" w:eastAsia="Times New Roman" w:hAnsi="Arial" w:cs="Arial"/>
          <w:b/>
          <w:bCs/>
          <w:color w:val="000000"/>
          <w:lang w:eastAsia="en-GB"/>
        </w:rPr>
        <w:t> </w:t>
      </w:r>
    </w:p>
    <w:p w:rsidR="0052673F" w:rsidRPr="00024DEF" w:rsidRDefault="0052673F" w:rsidP="0052673F">
      <w:pPr>
        <w:autoSpaceDE w:val="0"/>
        <w:autoSpaceDN w:val="0"/>
        <w:adjustRightInd w:val="0"/>
        <w:spacing w:after="0" w:line="240" w:lineRule="auto"/>
        <w:rPr>
          <w:rFonts w:ascii="Arial" w:eastAsia="Times New Roman" w:hAnsi="Arial" w:cs="Arial"/>
          <w:b/>
          <w:bCs/>
          <w:highlight w:val="yellow"/>
          <w:lang w:eastAsia="en-GB"/>
        </w:rPr>
      </w:pPr>
      <w:r w:rsidRPr="00024DEF">
        <w:rPr>
          <w:rFonts w:ascii="Arial" w:eastAsia="Times New Roman" w:hAnsi="Arial" w:cs="Arial"/>
          <w:b/>
          <w:bCs/>
          <w:color w:val="000000"/>
          <w:highlight w:val="yellow"/>
          <w:lang w:eastAsia="en-GB"/>
        </w:rPr>
        <w:t>@</w:t>
      </w:r>
      <w:proofErr w:type="spellStart"/>
      <w:r w:rsidRPr="00024DEF">
        <w:rPr>
          <w:rFonts w:ascii="Arial" w:eastAsia="Times New Roman" w:hAnsi="Arial" w:cs="Arial"/>
          <w:b/>
          <w:bCs/>
          <w:color w:val="000000"/>
          <w:highlight w:val="yellow"/>
          <w:lang w:eastAsia="en-GB"/>
        </w:rPr>
        <w:t>CaseRecord.ServicingAdvisor</w:t>
      </w:r>
      <w:proofErr w:type="spellEnd"/>
    </w:p>
    <w:p w:rsidR="0052673F" w:rsidRPr="00024DEF" w:rsidRDefault="0052673F" w:rsidP="0052673F">
      <w:pPr>
        <w:autoSpaceDE w:val="0"/>
        <w:autoSpaceDN w:val="0"/>
        <w:adjustRightInd w:val="0"/>
        <w:spacing w:after="0" w:line="240" w:lineRule="auto"/>
        <w:rPr>
          <w:rFonts w:ascii="Arial" w:eastAsia="Times New Roman" w:hAnsi="Arial" w:cs="Arial"/>
          <w:b/>
          <w:bCs/>
          <w:highlight w:val="yellow"/>
          <w:lang w:eastAsia="en-GB"/>
        </w:rPr>
      </w:pPr>
      <w:r w:rsidRPr="00024DEF">
        <w:rPr>
          <w:rFonts w:ascii="Arial" w:eastAsia="Times New Roman" w:hAnsi="Arial" w:cs="Arial"/>
          <w:b/>
          <w:bCs/>
          <w:color w:val="000000"/>
          <w:highlight w:val="yellow"/>
          <w:lang w:eastAsia="en-GB"/>
        </w:rPr>
        <w:t> </w:t>
      </w:r>
    </w:p>
    <w:p w:rsidR="0052673F" w:rsidRPr="00024DEF" w:rsidRDefault="0052673F" w:rsidP="0052673F">
      <w:pPr>
        <w:autoSpaceDE w:val="0"/>
        <w:autoSpaceDN w:val="0"/>
        <w:adjustRightInd w:val="0"/>
        <w:spacing w:after="0" w:line="240" w:lineRule="auto"/>
        <w:rPr>
          <w:rFonts w:ascii="Arial" w:eastAsia="Times New Roman" w:hAnsi="Arial" w:cs="Arial"/>
          <w:b/>
          <w:bCs/>
          <w:lang w:eastAsia="en-GB"/>
        </w:rPr>
      </w:pPr>
      <w:r w:rsidRPr="00024DEF">
        <w:rPr>
          <w:rFonts w:ascii="Arial" w:eastAsia="Times New Roman" w:hAnsi="Arial" w:cs="Arial"/>
          <w:b/>
          <w:bCs/>
          <w:color w:val="000000"/>
          <w:highlight w:val="yellow"/>
          <w:lang w:eastAsia="en-GB"/>
        </w:rPr>
        <w:t>@</w:t>
      </w:r>
      <w:proofErr w:type="spellStart"/>
      <w:r w:rsidRPr="00024DEF">
        <w:rPr>
          <w:rFonts w:ascii="Arial" w:eastAsia="Times New Roman" w:hAnsi="Arial" w:cs="Arial"/>
          <w:b/>
          <w:bCs/>
          <w:color w:val="000000"/>
          <w:highlight w:val="yellow"/>
          <w:lang w:eastAsia="en-GB"/>
        </w:rPr>
        <w:t>CaseRecord.EmailDisclaimer</w:t>
      </w:r>
      <w:proofErr w:type="spellEnd"/>
    </w:p>
    <w:p w:rsidR="0052673F" w:rsidRDefault="0052673F" w:rsidP="0052673F">
      <w:pPr>
        <w:autoSpaceDE w:val="0"/>
        <w:autoSpaceDN w:val="0"/>
        <w:adjustRightInd w:val="0"/>
        <w:spacing w:after="0" w:line="240" w:lineRule="auto"/>
        <w:rPr>
          <w:rFonts w:ascii="Arial" w:eastAsia="Times New Roman" w:hAnsi="Arial" w:cs="Arial"/>
          <w:b/>
          <w:bCs/>
          <w:color w:val="000000"/>
          <w:lang w:eastAsia="en-GB"/>
        </w:rPr>
      </w:pPr>
      <w:r w:rsidRPr="00024DEF">
        <w:rPr>
          <w:rFonts w:ascii="Arial" w:eastAsia="Times New Roman" w:hAnsi="Arial" w:cs="Arial"/>
          <w:b/>
          <w:bCs/>
          <w:color w:val="000000"/>
          <w:lang w:eastAsia="en-GB"/>
        </w:rPr>
        <w:t> </w:t>
      </w:r>
    </w:p>
    <w:p w:rsidR="0052673F" w:rsidRDefault="0052673F" w:rsidP="0052673F">
      <w:pPr>
        <w:autoSpaceDE w:val="0"/>
        <w:autoSpaceDN w:val="0"/>
        <w:adjustRightInd w:val="0"/>
        <w:spacing w:after="0" w:line="240" w:lineRule="auto"/>
        <w:rPr>
          <w:rFonts w:ascii="Arial" w:eastAsia="Times New Roman" w:hAnsi="Arial" w:cs="Arial"/>
          <w:b/>
          <w:bCs/>
          <w:color w:val="000000"/>
          <w:lang w:eastAsia="en-GB"/>
        </w:rPr>
      </w:pPr>
    </w:p>
    <w:p w:rsidR="0052673F" w:rsidRPr="007029DD" w:rsidRDefault="0052673F" w:rsidP="0052673F">
      <w:pPr>
        <w:autoSpaceDE w:val="0"/>
        <w:autoSpaceDN w:val="0"/>
        <w:adjustRightInd w:val="0"/>
        <w:rPr>
          <w:rFonts w:eastAsia="Times New Roman" w:cstheme="minorHAnsi"/>
          <w:b/>
          <w:bCs/>
          <w:sz w:val="18"/>
          <w:szCs w:val="18"/>
        </w:rPr>
      </w:pPr>
      <w:r w:rsidRPr="007029DD">
        <w:rPr>
          <w:rFonts w:eastAsia="Times New Roman" w:cstheme="minorHAnsi"/>
          <w:b/>
          <w:bCs/>
          <w:sz w:val="18"/>
          <w:szCs w:val="18"/>
        </w:rPr>
        <w:t>YOUR HOME MAY BE REPOSSESSED IF YOU DO NOT KEEP UP REPAYMENTS ON YOUR MORTGAGE.</w:t>
      </w:r>
    </w:p>
    <w:p w:rsidR="0052673F" w:rsidRPr="007029DD" w:rsidRDefault="0052673F" w:rsidP="0052673F">
      <w:pPr>
        <w:autoSpaceDE w:val="0"/>
        <w:autoSpaceDN w:val="0"/>
        <w:adjustRightInd w:val="0"/>
        <w:rPr>
          <w:rFonts w:eastAsia="Times New Roman" w:cstheme="minorHAnsi"/>
          <w:b/>
          <w:bCs/>
          <w:sz w:val="18"/>
          <w:szCs w:val="18"/>
        </w:rPr>
      </w:pPr>
      <w:r w:rsidRPr="007029DD">
        <w:rPr>
          <w:rFonts w:eastAsia="Times New Roman" w:cstheme="minorHAnsi"/>
          <w:b/>
          <w:bCs/>
          <w:sz w:val="18"/>
          <w:szCs w:val="18"/>
        </w:rPr>
        <w:t xml:space="preserve">There may be a fee for mortgage advice. </w:t>
      </w:r>
      <w:r>
        <w:rPr>
          <w:rFonts w:eastAsia="Times New Roman" w:cstheme="minorHAnsi"/>
          <w:b/>
          <w:bCs/>
          <w:sz w:val="18"/>
          <w:szCs w:val="18"/>
        </w:rPr>
        <w:t>There is no</w:t>
      </w:r>
      <w:r w:rsidRPr="007029DD">
        <w:rPr>
          <w:rFonts w:eastAsia="Times New Roman" w:cstheme="minorHAnsi"/>
          <w:b/>
          <w:bCs/>
          <w:sz w:val="18"/>
          <w:szCs w:val="18"/>
        </w:rPr>
        <w:t xml:space="preserve"> </w:t>
      </w:r>
      <w:r>
        <w:rPr>
          <w:rFonts w:eastAsia="Times New Roman" w:cstheme="minorHAnsi"/>
          <w:b/>
          <w:bCs/>
          <w:sz w:val="18"/>
          <w:szCs w:val="18"/>
        </w:rPr>
        <w:t>fee</w:t>
      </w:r>
      <w:r w:rsidRPr="007029DD">
        <w:rPr>
          <w:rFonts w:eastAsia="Times New Roman" w:cstheme="minorHAnsi"/>
          <w:b/>
          <w:bCs/>
          <w:sz w:val="18"/>
          <w:szCs w:val="18"/>
        </w:rPr>
        <w:t xml:space="preserve"> for protection advice. </w:t>
      </w:r>
    </w:p>
    <w:p w:rsidR="0052673F" w:rsidRPr="00444DF5" w:rsidRDefault="0052673F" w:rsidP="0052673F">
      <w:pPr>
        <w:autoSpaceDE w:val="0"/>
        <w:autoSpaceDN w:val="0"/>
        <w:adjustRightInd w:val="0"/>
        <w:rPr>
          <w:rFonts w:eastAsia="Times New Roman" w:cstheme="minorHAnsi"/>
          <w:sz w:val="18"/>
          <w:szCs w:val="18"/>
        </w:rPr>
      </w:pPr>
      <w:r w:rsidRPr="007029DD">
        <w:rPr>
          <w:rFonts w:eastAsia="Times New Roman" w:cstheme="minorHAnsi"/>
          <w:sz w:val="18"/>
          <w:szCs w:val="18"/>
        </w:rPr>
        <w:t xml:space="preserve">Availability and cost of cover is subject to criteria such as age, lifestyle, current health and medical </w:t>
      </w:r>
      <w:r>
        <w:rPr>
          <w:rFonts w:eastAsia="Times New Roman" w:cstheme="minorHAnsi"/>
          <w:sz w:val="18"/>
          <w:szCs w:val="18"/>
        </w:rPr>
        <w:t>history</w:t>
      </w:r>
    </w:p>
    <w:p w:rsidR="0052673F" w:rsidRPr="00D35D62" w:rsidRDefault="0052673F" w:rsidP="0052673F">
      <w:pPr>
        <w:rPr>
          <w:sz w:val="18"/>
          <w:lang w:val="en-US"/>
        </w:rPr>
      </w:pPr>
    </w:p>
    <w:p w:rsidR="008C4B70" w:rsidRDefault="008C4B70"/>
    <w:sectPr w:rsidR="008C4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3F"/>
    <w:rsid w:val="0052673F"/>
    <w:rsid w:val="008C4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793F9-83B9-47A4-A247-F9FFE479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Sunnic</dc:creator>
  <cp:keywords/>
  <dc:description/>
  <cp:lastModifiedBy>Kiran Sunnic</cp:lastModifiedBy>
  <cp:revision>1</cp:revision>
  <dcterms:created xsi:type="dcterms:W3CDTF">2022-04-12T10:30:00Z</dcterms:created>
  <dcterms:modified xsi:type="dcterms:W3CDTF">2022-04-12T10:31:00Z</dcterms:modified>
</cp:coreProperties>
</file>