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D5B6B" w14:textId="77777777" w:rsidR="00E444EC" w:rsidRPr="00E444EC" w:rsidRDefault="00E444EC" w:rsidP="00E444EC">
      <w:pPr>
        <w:rPr>
          <w:b/>
          <w:bCs/>
        </w:rPr>
      </w:pPr>
      <w:r w:rsidRPr="00E444EC">
        <w:rPr>
          <w:b/>
          <w:bCs/>
        </w:rPr>
        <w:t>It’s never been more important to protect your loved ones and your home.</w:t>
      </w:r>
    </w:p>
    <w:p w14:paraId="7745A10A" w14:textId="54A30CBA" w:rsidR="00E444EC" w:rsidRDefault="00E444EC" w:rsidP="00E444EC">
      <w:r w:rsidRPr="00234A2A">
        <w:t xml:space="preserve">Dear </w:t>
      </w:r>
      <w:r w:rsidRPr="00A5430A">
        <w:rPr>
          <w:highlight w:val="yellow"/>
        </w:rPr>
        <w:t>@Client.Title @Client.Surname,</w:t>
      </w:r>
    </w:p>
    <w:p w14:paraId="74C5DF72" w14:textId="77777777" w:rsidR="00CD7E2D" w:rsidRPr="002E1707" w:rsidRDefault="00CD7E2D" w:rsidP="00CD7E2D">
      <w:r>
        <w:t xml:space="preserve">In uncertain times like this, thinking about your financial situation can be stressful. But there are things you can do now to take more control over your finances in the future. And this is something I can help you with. </w:t>
      </w:r>
    </w:p>
    <w:p w14:paraId="272240EE" w14:textId="3B42B31A" w:rsidR="00CD7E2D" w:rsidRPr="002E1707" w:rsidRDefault="00CD7E2D" w:rsidP="00CD7E2D">
      <w:r w:rsidRPr="002E1707">
        <w:t xml:space="preserve">When we were arranging your mortgage, we spoke about protection insurance to help you keep paying the mortgage and bills if something was to happen to your health. At the time you wanted to have a think about it and get back to me. </w:t>
      </w:r>
      <w:r w:rsidR="006C2E24" w:rsidRPr="002E1707">
        <w:t xml:space="preserve"> </w:t>
      </w:r>
      <w:r w:rsidRPr="002E1707">
        <w:t xml:space="preserve">But as recent events have shown us, </w:t>
      </w:r>
      <w:r w:rsidR="009B2296" w:rsidRPr="002E1707">
        <w:t>it’s difficult to predict the future. Circumstances around o</w:t>
      </w:r>
      <w:r w:rsidRPr="002E1707">
        <w:t xml:space="preserve">ur health and income can </w:t>
      </w:r>
      <w:r w:rsidR="009B2296" w:rsidRPr="002E1707">
        <w:t xml:space="preserve">change very quickly. </w:t>
      </w:r>
    </w:p>
    <w:p w14:paraId="7DA24209" w14:textId="08DDC2D7" w:rsidR="006C2E24" w:rsidRPr="002E1707" w:rsidRDefault="00CD7E2D" w:rsidP="006C2E24">
      <w:r w:rsidRPr="002E1707">
        <w:t xml:space="preserve">If you did get seriously ill, your hard-earned savings might not go as far as you’d </w:t>
      </w:r>
      <w:proofErr w:type="gramStart"/>
      <w:r w:rsidRPr="002E1707">
        <w:t>think</w:t>
      </w:r>
      <w:proofErr w:type="gramEnd"/>
      <w:r w:rsidRPr="002E1707">
        <w:t xml:space="preserve"> and employer and state benefits could be less than you’d expect. It’s important to protect yourself, your loved </w:t>
      </w:r>
      <w:proofErr w:type="gramStart"/>
      <w:r w:rsidRPr="002E1707">
        <w:t>ones</w:t>
      </w:r>
      <w:proofErr w:type="gramEnd"/>
      <w:r w:rsidRPr="002E1707">
        <w:t xml:space="preserve"> and your home.</w:t>
      </w:r>
      <w:r w:rsidR="009B2296" w:rsidRPr="002E1707">
        <w:t xml:space="preserve"> Life can be</w:t>
      </w:r>
      <w:r w:rsidR="006C2E24" w:rsidRPr="002E1707">
        <w:t xml:space="preserve"> complicated enough when you’re fit, well and have a steady income. </w:t>
      </w:r>
    </w:p>
    <w:p w14:paraId="3993035B" w14:textId="618065D0" w:rsidR="00CD7E2D" w:rsidRPr="002E1707" w:rsidRDefault="00CD7E2D" w:rsidP="00CD7E2D">
      <w:r w:rsidRPr="002E1707">
        <w:t>While protection insurance can’t stop the unthinkable from happening, it can</w:t>
      </w:r>
      <w:r w:rsidR="009B2296" w:rsidRPr="002E1707">
        <w:t xml:space="preserve"> help to</w:t>
      </w:r>
      <w:r w:rsidRPr="002E1707">
        <w:t xml:space="preserve"> make dealing with the consequences a lot easier – keeping a roof over your head, paying the bills, preventing debt and reducing stress.</w:t>
      </w:r>
    </w:p>
    <w:p w14:paraId="0596906F" w14:textId="3B86B166" w:rsidR="00E444EC" w:rsidRPr="002E1707" w:rsidRDefault="006C2E24" w:rsidP="00E444EC">
      <w:r w:rsidRPr="002E1707">
        <w:t xml:space="preserve">If you would like more information, please call me on </w:t>
      </w:r>
      <w:r w:rsidR="00E444EC" w:rsidRPr="002E1707">
        <w:t>@CaseRecord.AdvisorPhone or email @CaseRecord.AdvisorEmail to arrange your no obligation appointment</w:t>
      </w:r>
      <w:r w:rsidRPr="002E1707">
        <w:t>.</w:t>
      </w:r>
    </w:p>
    <w:p w14:paraId="477167B2" w14:textId="3E887624" w:rsidR="00A5430A" w:rsidRDefault="00E444EC" w:rsidP="00E444EC">
      <w:r w:rsidRPr="002E1707">
        <w:t xml:space="preserve">We have access to a wide range of providers and have the technology </w:t>
      </w:r>
      <w:r w:rsidR="006C2E24" w:rsidRPr="002E1707">
        <w:t>available</w:t>
      </w:r>
      <w:r w:rsidRPr="002E1707">
        <w:t xml:space="preserve"> that allows us to review and arrange your </w:t>
      </w:r>
      <w:r w:rsidR="009B2296" w:rsidRPr="002E1707">
        <w:t xml:space="preserve">protection needs </w:t>
      </w:r>
      <w:r w:rsidRPr="002E1707">
        <w:t xml:space="preserve">securely without having to </w:t>
      </w:r>
      <w:r w:rsidRPr="009B2296">
        <w:t xml:space="preserve">arrange a </w:t>
      </w:r>
      <w:r w:rsidR="00A5430A" w:rsidRPr="009B2296">
        <w:t>face-to-face</w:t>
      </w:r>
      <w:r w:rsidRPr="009B2296">
        <w:t xml:space="preserve"> meeting.</w:t>
      </w:r>
    </w:p>
    <w:p w14:paraId="0BD2D176" w14:textId="64A40535" w:rsidR="00E444EC" w:rsidRDefault="00E444EC" w:rsidP="00E444EC">
      <w:r>
        <w:t xml:space="preserve"> Yours sincerely,</w:t>
      </w:r>
    </w:p>
    <w:p w14:paraId="4CAC9A59" w14:textId="626F3167" w:rsidR="00A5430A" w:rsidRDefault="00E444EC" w:rsidP="00A5430A">
      <w:r w:rsidRPr="00A5430A">
        <w:rPr>
          <w:highlight w:val="yellow"/>
        </w:rPr>
        <w:t>@CaseRecord.ServicingAdvisor</w:t>
      </w:r>
    </w:p>
    <w:p w14:paraId="5EC72072" w14:textId="77777777" w:rsidR="00A5430A" w:rsidRDefault="00A5430A" w:rsidP="00A5430A"/>
    <w:p w14:paraId="0464DFA9" w14:textId="77777777" w:rsidR="00A5430A" w:rsidRDefault="00A5430A" w:rsidP="00A5430A">
      <w:r>
        <w:t>Availability and cost of cover is subject to criteria such as age, lifestyle, current health and medical history.</w:t>
      </w:r>
    </w:p>
    <w:p w14:paraId="4CD07C68" w14:textId="1834A210" w:rsidR="00646179" w:rsidRPr="00A5430A" w:rsidRDefault="00A5430A" w:rsidP="00A5430A">
      <w:pPr>
        <w:autoSpaceDE w:val="0"/>
        <w:autoSpaceDN w:val="0"/>
        <w:adjustRightInd w:val="0"/>
        <w:spacing w:after="0" w:line="240" w:lineRule="auto"/>
        <w:rPr>
          <w:rFonts w:ascii="Arial" w:eastAsia="Times New Roman" w:hAnsi="Arial" w:cs="Arial"/>
          <w:lang w:eastAsia="en-GB"/>
        </w:rPr>
      </w:pPr>
      <w:r w:rsidRPr="00A5430A">
        <w:rPr>
          <w:rFonts w:ascii="Arial" w:eastAsia="Times New Roman" w:hAnsi="Arial" w:cs="Arial"/>
          <w:color w:val="000000"/>
          <w:highlight w:val="yellow"/>
          <w:lang w:eastAsia="en-GB"/>
        </w:rPr>
        <w:t>@CaseRecord.EmailDisclaimer</w:t>
      </w:r>
      <w:r w:rsidR="00E444EC" w:rsidRPr="00A5430A">
        <w:rPr>
          <w:highlight w:val="yellow"/>
        </w:rPr>
        <w:t>.</w:t>
      </w:r>
    </w:p>
    <w:p w14:paraId="4F16C7C2" w14:textId="70CC91C8" w:rsidR="00C51EAE" w:rsidRDefault="00C51EAE" w:rsidP="00646179"/>
    <w:sectPr w:rsidR="00C51E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79"/>
    <w:rsid w:val="002E1707"/>
    <w:rsid w:val="004B3F21"/>
    <w:rsid w:val="00646179"/>
    <w:rsid w:val="006C2E24"/>
    <w:rsid w:val="009B2296"/>
    <w:rsid w:val="00A5430A"/>
    <w:rsid w:val="00A91867"/>
    <w:rsid w:val="00C51EAE"/>
    <w:rsid w:val="00CD7E2D"/>
    <w:rsid w:val="00DD0222"/>
    <w:rsid w:val="00E44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C77DC"/>
  <w15:chartTrackingRefBased/>
  <w15:docId w15:val="{E514816F-AFAC-43C5-9039-A5C06749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James Makin</cp:lastModifiedBy>
  <cp:revision>2</cp:revision>
  <dcterms:created xsi:type="dcterms:W3CDTF">2022-03-16T14:08:00Z</dcterms:created>
  <dcterms:modified xsi:type="dcterms:W3CDTF">2022-03-16T14:08:00Z</dcterms:modified>
</cp:coreProperties>
</file>