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8B063" w14:textId="61639B28" w:rsidR="004163BC" w:rsidRDefault="004163BC"/>
    <w:p w14:paraId="65AC7665" w14:textId="6E623B17" w:rsidR="004163BC" w:rsidRPr="00492BF3" w:rsidRDefault="005C3FD8" w:rsidP="004163BC">
      <w:pPr>
        <w:jc w:val="center"/>
        <w:rPr>
          <w:b/>
          <w:bCs/>
          <w:sz w:val="44"/>
          <w:szCs w:val="44"/>
        </w:rPr>
      </w:pPr>
      <w:r w:rsidRPr="00492BF3">
        <w:rPr>
          <w:b/>
          <w:bCs/>
          <w:sz w:val="44"/>
          <w:szCs w:val="44"/>
        </w:rPr>
        <w:t>Protect your family should the worst happen</w:t>
      </w:r>
    </w:p>
    <w:p w14:paraId="2446DE0E" w14:textId="5E1FFFF1" w:rsidR="004163BC" w:rsidRPr="00492BF3" w:rsidRDefault="004163BC" w:rsidP="004163BC">
      <w:pPr>
        <w:rPr>
          <w:sz w:val="32"/>
          <w:szCs w:val="32"/>
        </w:rPr>
      </w:pPr>
    </w:p>
    <w:p w14:paraId="0CAAB3CB" w14:textId="7F201981" w:rsidR="004163BC" w:rsidRDefault="00304C3E" w:rsidP="004163BC">
      <w:r>
        <w:rPr>
          <w:noProof/>
          <w:lang w:eastAsia="en-GB"/>
        </w:rPr>
        <w:drawing>
          <wp:inline distT="0" distB="0" distL="0" distR="0" wp14:anchorId="0D7F62E0" wp14:editId="517E0864">
            <wp:extent cx="5731510" cy="3825240"/>
            <wp:effectExtent l="0" t="0" r="0" b="0"/>
            <wp:docPr id="2" name="Picture 2" descr="A person and person kissing under an umbrella in the ra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and person kissing under an umbrella in the rai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D252" w14:textId="77777777" w:rsidR="004163BC" w:rsidRDefault="004163BC" w:rsidP="004163BC"/>
    <w:p w14:paraId="622F2316" w14:textId="7CD180DD" w:rsidR="00492BF3" w:rsidRDefault="003C017B" w:rsidP="005C3FD8">
      <w:pPr>
        <w:rPr>
          <w:b/>
          <w:bCs/>
        </w:rPr>
      </w:pPr>
      <w:r>
        <w:rPr>
          <w:b/>
          <w:bCs/>
        </w:rPr>
        <w:t>Y</w:t>
      </w:r>
      <w:r w:rsidR="005C3FD8" w:rsidRPr="00492BF3">
        <w:rPr>
          <w:b/>
          <w:bCs/>
        </w:rPr>
        <w:t xml:space="preserve">our </w:t>
      </w:r>
      <w:r w:rsidR="005C3FD8" w:rsidRPr="004435F8">
        <w:rPr>
          <w:b/>
          <w:bCs/>
        </w:rPr>
        <w:t>greatest asset</w:t>
      </w:r>
      <w:r w:rsidR="00492BF3" w:rsidRPr="004435F8">
        <w:rPr>
          <w:b/>
          <w:bCs/>
        </w:rPr>
        <w:t xml:space="preserve"> </w:t>
      </w:r>
      <w:r w:rsidR="002F2EF9" w:rsidRPr="004435F8">
        <w:rPr>
          <w:b/>
          <w:bCs/>
        </w:rPr>
        <w:t xml:space="preserve">could be </w:t>
      </w:r>
      <w:r w:rsidR="00492BF3" w:rsidRPr="004435F8">
        <w:rPr>
          <w:b/>
          <w:bCs/>
        </w:rPr>
        <w:t xml:space="preserve">your ability </w:t>
      </w:r>
      <w:r w:rsidR="00492BF3">
        <w:rPr>
          <w:b/>
          <w:bCs/>
        </w:rPr>
        <w:t>to earn</w:t>
      </w:r>
    </w:p>
    <w:p w14:paraId="67E30349" w14:textId="77777777" w:rsidR="00492BF3" w:rsidRPr="00492BF3" w:rsidRDefault="00492BF3" w:rsidP="005C3FD8">
      <w:pPr>
        <w:rPr>
          <w:b/>
          <w:bCs/>
        </w:rPr>
      </w:pPr>
    </w:p>
    <w:p w14:paraId="43BB6A53" w14:textId="339152DF" w:rsidR="005C3FD8" w:rsidRDefault="005C3FD8" w:rsidP="005C3FD8">
      <w:pPr>
        <w:rPr>
          <w:sz w:val="22"/>
          <w:szCs w:val="22"/>
        </w:rPr>
      </w:pPr>
      <w:r>
        <w:rPr>
          <w:sz w:val="22"/>
          <w:szCs w:val="22"/>
        </w:rPr>
        <w:t xml:space="preserve">We take great care to insure valuable items around us – whether it’s cars, pets or mobile phones, but if something were to happen to you or your partner – </w:t>
      </w:r>
      <w:r w:rsidR="00AB1861">
        <w:rPr>
          <w:sz w:val="22"/>
          <w:szCs w:val="22"/>
        </w:rPr>
        <w:t xml:space="preserve">how </w:t>
      </w:r>
      <w:r>
        <w:rPr>
          <w:sz w:val="22"/>
          <w:szCs w:val="22"/>
        </w:rPr>
        <w:t>long could you continue to pay the bills</w:t>
      </w:r>
      <w:r w:rsidR="00AB1861">
        <w:rPr>
          <w:sz w:val="22"/>
          <w:szCs w:val="22"/>
        </w:rPr>
        <w:t xml:space="preserve"> for</w:t>
      </w:r>
      <w:r>
        <w:rPr>
          <w:sz w:val="22"/>
          <w:szCs w:val="22"/>
        </w:rPr>
        <w:t>?</w:t>
      </w:r>
    </w:p>
    <w:p w14:paraId="4FACA112" w14:textId="2CAC1BD0" w:rsidR="005C3FD8" w:rsidRDefault="005C3FD8" w:rsidP="005C3FD8">
      <w:pPr>
        <w:rPr>
          <w:sz w:val="22"/>
          <w:szCs w:val="22"/>
        </w:rPr>
      </w:pPr>
    </w:p>
    <w:p w14:paraId="0DE7C610" w14:textId="21B6DAEB" w:rsidR="00AB1861" w:rsidRDefault="00AB1861" w:rsidP="005C3FD8">
      <w:pPr>
        <w:rPr>
          <w:sz w:val="22"/>
          <w:szCs w:val="22"/>
        </w:rPr>
      </w:pPr>
      <w:r>
        <w:rPr>
          <w:sz w:val="22"/>
          <w:szCs w:val="22"/>
        </w:rPr>
        <w:t xml:space="preserve">Here at </w:t>
      </w:r>
      <w:r w:rsidRPr="007843A4">
        <w:rPr>
          <w:b/>
          <w:bCs/>
          <w:sz w:val="22"/>
          <w:szCs w:val="22"/>
          <w:highlight w:val="yellow"/>
        </w:rPr>
        <w:t>[INSERT COMPANY NAME</w:t>
      </w:r>
      <w:r>
        <w:rPr>
          <w:sz w:val="22"/>
          <w:szCs w:val="22"/>
        </w:rPr>
        <w:t>] our aim is to protect you f</w:t>
      </w:r>
      <w:r w:rsidR="009F78A7">
        <w:rPr>
          <w:sz w:val="22"/>
          <w:szCs w:val="22"/>
        </w:rPr>
        <w:t>rom</w:t>
      </w:r>
      <w:r>
        <w:rPr>
          <w:sz w:val="22"/>
          <w:szCs w:val="22"/>
        </w:rPr>
        <w:t xml:space="preserve"> all that life can throw your way. We listen to your exact requirements and recommend a range of policies that can help give peace of mind and protect you should the worst happen. </w:t>
      </w:r>
    </w:p>
    <w:p w14:paraId="75E6E103" w14:textId="6C76DAC2" w:rsidR="00AB1861" w:rsidRDefault="00AB1861" w:rsidP="005C3FD8">
      <w:pPr>
        <w:rPr>
          <w:sz w:val="22"/>
          <w:szCs w:val="22"/>
        </w:rPr>
      </w:pPr>
    </w:p>
    <w:p w14:paraId="328920AD" w14:textId="2B2C624C" w:rsidR="00AB1861" w:rsidRDefault="00AB1861" w:rsidP="005C3FD8">
      <w:pPr>
        <w:rPr>
          <w:sz w:val="22"/>
          <w:szCs w:val="22"/>
        </w:rPr>
      </w:pPr>
      <w:r>
        <w:rPr>
          <w:sz w:val="22"/>
          <w:szCs w:val="22"/>
        </w:rPr>
        <w:t xml:space="preserve">We can </w:t>
      </w:r>
      <w:r w:rsidR="009F78A7">
        <w:rPr>
          <w:sz w:val="22"/>
          <w:szCs w:val="22"/>
        </w:rPr>
        <w:t xml:space="preserve">help </w:t>
      </w:r>
      <w:r>
        <w:rPr>
          <w:sz w:val="22"/>
          <w:szCs w:val="22"/>
        </w:rPr>
        <w:t>protect you with some of the following</w:t>
      </w:r>
      <w:r w:rsidR="009F78A7">
        <w:rPr>
          <w:sz w:val="22"/>
          <w:szCs w:val="22"/>
        </w:rPr>
        <w:t xml:space="preserve"> eventualities</w:t>
      </w:r>
      <w:r>
        <w:rPr>
          <w:sz w:val="22"/>
          <w:szCs w:val="22"/>
        </w:rPr>
        <w:t xml:space="preserve"> –</w:t>
      </w:r>
    </w:p>
    <w:p w14:paraId="1AEBC1E3" w14:textId="0E419989" w:rsidR="00AB1861" w:rsidRPr="00AB1861" w:rsidRDefault="00AB1861" w:rsidP="00AB186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B1861">
        <w:rPr>
          <w:sz w:val="22"/>
          <w:szCs w:val="22"/>
        </w:rPr>
        <w:t>Losing an income if out of work</w:t>
      </w:r>
    </w:p>
    <w:p w14:paraId="05ABE53B" w14:textId="39BB7533" w:rsidR="00AB1861" w:rsidRPr="00AB1861" w:rsidRDefault="00AB1861" w:rsidP="00AB186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B1861">
        <w:rPr>
          <w:sz w:val="22"/>
          <w:szCs w:val="22"/>
        </w:rPr>
        <w:t>Keeping the bills paid during a critical illness</w:t>
      </w:r>
    </w:p>
    <w:p w14:paraId="678C08BB" w14:textId="638A6B61" w:rsidR="00AB1861" w:rsidRPr="00AB1861" w:rsidRDefault="00AB1861" w:rsidP="00AB186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B1861">
        <w:rPr>
          <w:sz w:val="22"/>
          <w:szCs w:val="22"/>
        </w:rPr>
        <w:t>Protecting your family if you or your partner dies</w:t>
      </w:r>
    </w:p>
    <w:p w14:paraId="03C5E14B" w14:textId="46EFB7B7" w:rsidR="00AB1861" w:rsidRDefault="00AB1861" w:rsidP="005C3FD8">
      <w:pPr>
        <w:rPr>
          <w:sz w:val="22"/>
          <w:szCs w:val="22"/>
        </w:rPr>
      </w:pPr>
    </w:p>
    <w:p w14:paraId="7567C536" w14:textId="28300DC4" w:rsidR="00AB1861" w:rsidRPr="004435F8" w:rsidRDefault="00AB1861" w:rsidP="005C3FD8">
      <w:pPr>
        <w:rPr>
          <w:sz w:val="22"/>
          <w:szCs w:val="22"/>
        </w:rPr>
      </w:pPr>
      <w:r>
        <w:rPr>
          <w:sz w:val="22"/>
          <w:szCs w:val="22"/>
        </w:rPr>
        <w:t xml:space="preserve">There’s a whole raft of protection available, we listen to your needs and guide you </w:t>
      </w:r>
      <w:r w:rsidRPr="004435F8">
        <w:rPr>
          <w:sz w:val="22"/>
          <w:szCs w:val="22"/>
        </w:rPr>
        <w:t xml:space="preserve">through </w:t>
      </w:r>
      <w:r w:rsidR="002F2EF9" w:rsidRPr="004435F8">
        <w:rPr>
          <w:sz w:val="22"/>
          <w:szCs w:val="22"/>
        </w:rPr>
        <w:t xml:space="preserve">suitable </w:t>
      </w:r>
      <w:r w:rsidRPr="004435F8">
        <w:rPr>
          <w:sz w:val="22"/>
          <w:szCs w:val="22"/>
        </w:rPr>
        <w:t xml:space="preserve">options on what you can do to protect your family. Book an appointment today. </w:t>
      </w:r>
      <w:bookmarkStart w:id="0" w:name="_GoBack"/>
      <w:bookmarkEnd w:id="0"/>
    </w:p>
    <w:p w14:paraId="388C8943" w14:textId="7FA1119D" w:rsidR="005C3FD8" w:rsidRDefault="005C3FD8"/>
    <w:p w14:paraId="5E24AC1F" w14:textId="1BC6E294" w:rsidR="00304C3E" w:rsidRPr="002F2EF9" w:rsidRDefault="00304C3E" w:rsidP="00304C3E">
      <w:pPr>
        <w:autoSpaceDE w:val="0"/>
        <w:autoSpaceDN w:val="0"/>
        <w:adjustRightInd w:val="0"/>
        <w:rPr>
          <w:rFonts w:eastAsia="Times New Roman" w:cstheme="minorHAnsi"/>
          <w:sz w:val="18"/>
          <w:szCs w:val="18"/>
        </w:rPr>
      </w:pPr>
      <w:r w:rsidRPr="002F2EF9">
        <w:rPr>
          <w:rFonts w:eastAsia="Times New Roman" w:cstheme="minorHAnsi"/>
          <w:sz w:val="18"/>
          <w:szCs w:val="18"/>
        </w:rPr>
        <w:t>Availability and cost of cover is subject to criteria such as age, lifestyle, current health and medical history.</w:t>
      </w:r>
    </w:p>
    <w:p w14:paraId="37EF0342" w14:textId="77777777" w:rsidR="00304C3E" w:rsidRPr="002F2EF9" w:rsidRDefault="00304C3E" w:rsidP="00304C3E">
      <w:pPr>
        <w:autoSpaceDE w:val="0"/>
        <w:autoSpaceDN w:val="0"/>
        <w:adjustRightInd w:val="0"/>
        <w:rPr>
          <w:rFonts w:eastAsia="Times New Roman" w:cstheme="minorHAnsi"/>
          <w:strike/>
          <w:sz w:val="18"/>
          <w:szCs w:val="18"/>
        </w:rPr>
      </w:pPr>
    </w:p>
    <w:p w14:paraId="459C4C9D" w14:textId="77777777" w:rsidR="00304C3E" w:rsidRPr="004163BC" w:rsidRDefault="00304C3E" w:rsidP="00304C3E">
      <w:pPr>
        <w:rPr>
          <w:rFonts w:cstheme="minorHAnsi"/>
          <w:sz w:val="22"/>
          <w:szCs w:val="22"/>
        </w:rPr>
      </w:pPr>
    </w:p>
    <w:p w14:paraId="1833F190" w14:textId="77777777" w:rsidR="00304C3E" w:rsidRPr="00D13DF5" w:rsidRDefault="00304C3E" w:rsidP="00304C3E">
      <w:pPr>
        <w:rPr>
          <w:sz w:val="16"/>
          <w:szCs w:val="16"/>
        </w:rPr>
      </w:pPr>
    </w:p>
    <w:p w14:paraId="612DBC08" w14:textId="77777777" w:rsidR="00304C3E" w:rsidRDefault="00304C3E"/>
    <w:sectPr w:rsidR="0030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747EE"/>
    <w:multiLevelType w:val="hybridMultilevel"/>
    <w:tmpl w:val="802C9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361B"/>
    <w:multiLevelType w:val="hybridMultilevel"/>
    <w:tmpl w:val="E006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15243"/>
    <w:multiLevelType w:val="hybridMultilevel"/>
    <w:tmpl w:val="56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A39FD"/>
    <w:multiLevelType w:val="hybridMultilevel"/>
    <w:tmpl w:val="E1C85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A5"/>
    <w:rsid w:val="00167E65"/>
    <w:rsid w:val="00193CBD"/>
    <w:rsid w:val="002E052C"/>
    <w:rsid w:val="002F2EF9"/>
    <w:rsid w:val="00303AE5"/>
    <w:rsid w:val="00304C3E"/>
    <w:rsid w:val="0032008A"/>
    <w:rsid w:val="003956D7"/>
    <w:rsid w:val="003C017B"/>
    <w:rsid w:val="003E05A5"/>
    <w:rsid w:val="004163BC"/>
    <w:rsid w:val="00427BE1"/>
    <w:rsid w:val="004339EF"/>
    <w:rsid w:val="004435F8"/>
    <w:rsid w:val="00492BF3"/>
    <w:rsid w:val="0057376A"/>
    <w:rsid w:val="005A1A1E"/>
    <w:rsid w:val="005C3FD8"/>
    <w:rsid w:val="006017D3"/>
    <w:rsid w:val="00627941"/>
    <w:rsid w:val="007843A4"/>
    <w:rsid w:val="00786955"/>
    <w:rsid w:val="008A53EF"/>
    <w:rsid w:val="00940669"/>
    <w:rsid w:val="009B74BA"/>
    <w:rsid w:val="009F78A7"/>
    <w:rsid w:val="00A712AA"/>
    <w:rsid w:val="00AB1861"/>
    <w:rsid w:val="00CC030C"/>
    <w:rsid w:val="00DC6348"/>
    <w:rsid w:val="00DD3945"/>
    <w:rsid w:val="00F15CA0"/>
    <w:rsid w:val="00F5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9EB7"/>
  <w15:chartTrackingRefBased/>
  <w15:docId w15:val="{85CF33A7-0B96-4C76-9860-15F14DF8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A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4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Kiran Sunnic</cp:lastModifiedBy>
  <cp:revision>3</cp:revision>
  <dcterms:created xsi:type="dcterms:W3CDTF">2022-03-21T10:36:00Z</dcterms:created>
  <dcterms:modified xsi:type="dcterms:W3CDTF">2022-03-30T13:16:00Z</dcterms:modified>
</cp:coreProperties>
</file>