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7665" w14:textId="6E623B17" w:rsidR="004163BC" w:rsidRPr="00492BF3" w:rsidRDefault="005C3FD8" w:rsidP="003065C5">
      <w:pPr>
        <w:rPr>
          <w:b/>
          <w:bCs/>
          <w:sz w:val="44"/>
          <w:szCs w:val="44"/>
        </w:rPr>
      </w:pPr>
      <w:r w:rsidRPr="00492BF3">
        <w:rPr>
          <w:b/>
          <w:bCs/>
          <w:sz w:val="44"/>
          <w:szCs w:val="44"/>
        </w:rPr>
        <w:t>Protect your family should the worst happen</w:t>
      </w:r>
    </w:p>
    <w:p w14:paraId="2446DE0E" w14:textId="5E1FFFF1" w:rsidR="004163BC" w:rsidRPr="00492BF3" w:rsidRDefault="004163BC" w:rsidP="004163BC">
      <w:pPr>
        <w:rPr>
          <w:sz w:val="32"/>
          <w:szCs w:val="32"/>
        </w:rPr>
      </w:pPr>
    </w:p>
    <w:p w14:paraId="0CAAB3CB" w14:textId="65538685" w:rsidR="004163BC" w:rsidRDefault="004163BC" w:rsidP="004163BC"/>
    <w:p w14:paraId="679DD252" w14:textId="77777777" w:rsidR="004163BC" w:rsidRDefault="004163BC" w:rsidP="004163BC"/>
    <w:p w14:paraId="622F2316" w14:textId="50FAFCA2" w:rsidR="00492BF3" w:rsidRDefault="003C017B" w:rsidP="005C3FD8">
      <w:pPr>
        <w:rPr>
          <w:b/>
          <w:bCs/>
        </w:rPr>
      </w:pPr>
      <w:r>
        <w:rPr>
          <w:b/>
          <w:bCs/>
        </w:rPr>
        <w:t>Y</w:t>
      </w:r>
      <w:r w:rsidR="005C3FD8" w:rsidRPr="00492BF3">
        <w:rPr>
          <w:b/>
          <w:bCs/>
        </w:rPr>
        <w:t>our greatest asset</w:t>
      </w:r>
      <w:r w:rsidR="00492BF3">
        <w:rPr>
          <w:b/>
          <w:bCs/>
        </w:rPr>
        <w:t xml:space="preserve"> </w:t>
      </w:r>
      <w:r w:rsidR="00492BF3" w:rsidRPr="00D74FBE">
        <w:rPr>
          <w:b/>
          <w:bCs/>
        </w:rPr>
        <w:t>is</w:t>
      </w:r>
      <w:r w:rsidR="00492BF3">
        <w:rPr>
          <w:b/>
          <w:bCs/>
        </w:rPr>
        <w:t xml:space="preserve"> your ability to earn</w:t>
      </w:r>
    </w:p>
    <w:p w14:paraId="20E8B510" w14:textId="1A76ED66" w:rsidR="00922EE5" w:rsidRDefault="00922EE5" w:rsidP="005C3FD8">
      <w:pPr>
        <w:rPr>
          <w:b/>
          <w:bCs/>
        </w:rPr>
      </w:pPr>
    </w:p>
    <w:p w14:paraId="03A80D19" w14:textId="77777777" w:rsidR="00922EE5" w:rsidRDefault="00922EE5" w:rsidP="00922EE5">
      <w:r w:rsidRPr="00E71ABF">
        <w:rPr>
          <w:highlight w:val="yellow"/>
        </w:rPr>
        <w:t>Dear @Client.Title @Client.Surname,</w:t>
      </w:r>
    </w:p>
    <w:p w14:paraId="67E30349" w14:textId="77777777" w:rsidR="00492BF3" w:rsidRPr="00492BF3" w:rsidRDefault="00492BF3" w:rsidP="005C3FD8">
      <w:pPr>
        <w:rPr>
          <w:b/>
          <w:bCs/>
        </w:rPr>
      </w:pPr>
    </w:p>
    <w:p w14:paraId="43BB6A53" w14:textId="0445046A" w:rsidR="005C3FD8" w:rsidRPr="002F23BC" w:rsidRDefault="005C3FD8" w:rsidP="005C3FD8">
      <w:pPr>
        <w:rPr>
          <w:sz w:val="22"/>
          <w:szCs w:val="22"/>
        </w:rPr>
      </w:pPr>
      <w:r>
        <w:rPr>
          <w:sz w:val="22"/>
          <w:szCs w:val="22"/>
        </w:rPr>
        <w:t xml:space="preserve">We </w:t>
      </w:r>
      <w:r w:rsidRPr="002F23BC">
        <w:rPr>
          <w:sz w:val="22"/>
          <w:szCs w:val="22"/>
        </w:rPr>
        <w:t xml:space="preserve">take great care to insure valuable items around us – whether it’s cars, </w:t>
      </w:r>
      <w:proofErr w:type="gramStart"/>
      <w:r w:rsidRPr="002F23BC">
        <w:rPr>
          <w:sz w:val="22"/>
          <w:szCs w:val="22"/>
        </w:rPr>
        <w:t>pets</w:t>
      </w:r>
      <w:proofErr w:type="gramEnd"/>
      <w:r w:rsidRPr="002F23BC">
        <w:rPr>
          <w:sz w:val="22"/>
          <w:szCs w:val="22"/>
        </w:rPr>
        <w:t xml:space="preserve"> or mobile phones, but if something were to happen to you or your partner – for </w:t>
      </w:r>
      <w:r w:rsidR="00974B8E" w:rsidRPr="002F23BC">
        <w:rPr>
          <w:sz w:val="22"/>
          <w:szCs w:val="22"/>
        </w:rPr>
        <w:t xml:space="preserve">how </w:t>
      </w:r>
      <w:r w:rsidRPr="002F23BC">
        <w:rPr>
          <w:sz w:val="22"/>
          <w:szCs w:val="22"/>
        </w:rPr>
        <w:t>long could you continue to pay the bills?</w:t>
      </w:r>
    </w:p>
    <w:p w14:paraId="4FACA112" w14:textId="2CAC1BD0" w:rsidR="005C3FD8" w:rsidRPr="002F23BC" w:rsidRDefault="005C3FD8" w:rsidP="005C3FD8">
      <w:pPr>
        <w:rPr>
          <w:sz w:val="22"/>
          <w:szCs w:val="22"/>
        </w:rPr>
      </w:pPr>
    </w:p>
    <w:p w14:paraId="5915FF85" w14:textId="09803109" w:rsidR="007843A4" w:rsidRPr="002F23BC" w:rsidRDefault="005C3FD8" w:rsidP="005C3FD8">
      <w:pPr>
        <w:rPr>
          <w:sz w:val="22"/>
          <w:szCs w:val="22"/>
        </w:rPr>
      </w:pPr>
      <w:r w:rsidRPr="002F23BC">
        <w:rPr>
          <w:sz w:val="22"/>
          <w:szCs w:val="22"/>
        </w:rPr>
        <w:t xml:space="preserve">There’s a </w:t>
      </w:r>
      <w:r w:rsidR="00A54918" w:rsidRPr="002F23BC">
        <w:rPr>
          <w:sz w:val="22"/>
          <w:szCs w:val="22"/>
        </w:rPr>
        <w:t xml:space="preserve">range </w:t>
      </w:r>
      <w:r w:rsidRPr="002F23BC">
        <w:rPr>
          <w:sz w:val="22"/>
          <w:szCs w:val="22"/>
        </w:rPr>
        <w:t xml:space="preserve">of different insurance policies out </w:t>
      </w:r>
      <w:proofErr w:type="gramStart"/>
      <w:r w:rsidRPr="002F23BC">
        <w:rPr>
          <w:sz w:val="22"/>
          <w:szCs w:val="22"/>
        </w:rPr>
        <w:t>there, but</w:t>
      </w:r>
      <w:proofErr w:type="gramEnd"/>
      <w:r w:rsidRPr="002F23BC">
        <w:rPr>
          <w:sz w:val="22"/>
          <w:szCs w:val="22"/>
        </w:rPr>
        <w:t xml:space="preserve"> navigating through these </w:t>
      </w:r>
      <w:r w:rsidR="00EC4910" w:rsidRPr="002F23BC">
        <w:rPr>
          <w:sz w:val="22"/>
          <w:szCs w:val="22"/>
        </w:rPr>
        <w:t>to find one for your individual</w:t>
      </w:r>
      <w:r w:rsidRPr="002F23BC">
        <w:rPr>
          <w:sz w:val="22"/>
          <w:szCs w:val="22"/>
        </w:rPr>
        <w:t xml:space="preserve"> circumstances can be a minefield. </w:t>
      </w:r>
      <w:r w:rsidR="007843A4" w:rsidRPr="002F23BC">
        <w:rPr>
          <w:sz w:val="22"/>
          <w:szCs w:val="22"/>
        </w:rPr>
        <w:t xml:space="preserve">Factor in the cost of monthly premiums and the worry of whether it will actually pay out for the scenarios that can realistically happen, and it’s easy to forget them all together. </w:t>
      </w:r>
    </w:p>
    <w:p w14:paraId="6731CD32" w14:textId="77777777" w:rsidR="007843A4" w:rsidRDefault="007843A4" w:rsidP="005C3FD8">
      <w:pPr>
        <w:rPr>
          <w:sz w:val="22"/>
          <w:szCs w:val="22"/>
        </w:rPr>
      </w:pPr>
    </w:p>
    <w:p w14:paraId="31BF38FC" w14:textId="6B346E80" w:rsidR="007843A4" w:rsidRPr="002F23BC" w:rsidRDefault="007843A4" w:rsidP="005C3FD8">
      <w:pPr>
        <w:rPr>
          <w:sz w:val="22"/>
          <w:szCs w:val="22"/>
        </w:rPr>
      </w:pPr>
      <w:r>
        <w:rPr>
          <w:sz w:val="22"/>
          <w:szCs w:val="22"/>
        </w:rPr>
        <w:t xml:space="preserve">However, at </w:t>
      </w:r>
      <w:r w:rsidRPr="007843A4">
        <w:rPr>
          <w:b/>
          <w:bCs/>
          <w:sz w:val="22"/>
          <w:szCs w:val="22"/>
          <w:highlight w:val="yellow"/>
        </w:rPr>
        <w:t>[INSERT COMPANY NAME</w:t>
      </w:r>
      <w:r>
        <w:rPr>
          <w:sz w:val="22"/>
          <w:szCs w:val="22"/>
        </w:rPr>
        <w:t xml:space="preserve">] we are here to work with you, listen to your circumstances </w:t>
      </w:r>
      <w:r w:rsidRPr="002F23BC">
        <w:rPr>
          <w:sz w:val="22"/>
          <w:szCs w:val="22"/>
        </w:rPr>
        <w:t>and recommend the</w:t>
      </w:r>
      <w:r w:rsidR="00A54918" w:rsidRPr="002F23BC">
        <w:rPr>
          <w:sz w:val="22"/>
          <w:szCs w:val="22"/>
        </w:rPr>
        <w:t xml:space="preserve"> most suitable</w:t>
      </w:r>
      <w:r w:rsidRPr="002F23BC">
        <w:rPr>
          <w:sz w:val="22"/>
          <w:szCs w:val="22"/>
        </w:rPr>
        <w:t xml:space="preserve"> products likely </w:t>
      </w:r>
      <w:r w:rsidR="005D7EF9" w:rsidRPr="002F23BC">
        <w:rPr>
          <w:sz w:val="22"/>
          <w:szCs w:val="22"/>
        </w:rPr>
        <w:t xml:space="preserve">to </w:t>
      </w:r>
      <w:r w:rsidRPr="002F23BC">
        <w:rPr>
          <w:sz w:val="22"/>
          <w:szCs w:val="22"/>
        </w:rPr>
        <w:t xml:space="preserve">help you. Let us give you a quick overview of what cover is out there: </w:t>
      </w:r>
    </w:p>
    <w:p w14:paraId="640C7560" w14:textId="4CFFBE50" w:rsidR="007843A4" w:rsidRPr="002F23BC" w:rsidRDefault="007843A4" w:rsidP="005C3FD8">
      <w:pPr>
        <w:rPr>
          <w:sz w:val="22"/>
          <w:szCs w:val="22"/>
        </w:rPr>
      </w:pPr>
    </w:p>
    <w:p w14:paraId="48E80258" w14:textId="44FE4599" w:rsidR="007843A4" w:rsidRPr="002F23BC" w:rsidRDefault="007843A4" w:rsidP="0057376A">
      <w:pPr>
        <w:pStyle w:val="ListParagraph"/>
        <w:numPr>
          <w:ilvl w:val="0"/>
          <w:numId w:val="3"/>
        </w:numPr>
        <w:rPr>
          <w:sz w:val="22"/>
          <w:szCs w:val="22"/>
        </w:rPr>
      </w:pPr>
      <w:r w:rsidRPr="002F23BC">
        <w:rPr>
          <w:b/>
          <w:bCs/>
          <w:sz w:val="22"/>
          <w:szCs w:val="22"/>
        </w:rPr>
        <w:t xml:space="preserve">Protect your income if out of work </w:t>
      </w:r>
      <w:r w:rsidRPr="002F23BC">
        <w:rPr>
          <w:sz w:val="22"/>
          <w:szCs w:val="22"/>
        </w:rPr>
        <w:t>– we can all feel secure in our jobs, but you never know what’s around the corner. This insurance</w:t>
      </w:r>
      <w:r w:rsidR="00A54918" w:rsidRPr="002F23BC">
        <w:rPr>
          <w:sz w:val="22"/>
          <w:szCs w:val="22"/>
        </w:rPr>
        <w:t xml:space="preserve"> could</w:t>
      </w:r>
      <w:r w:rsidRPr="002F23BC">
        <w:rPr>
          <w:sz w:val="22"/>
          <w:szCs w:val="22"/>
        </w:rPr>
        <w:t xml:space="preserve"> </w:t>
      </w:r>
      <w:r w:rsidR="00A54918" w:rsidRPr="002F23BC">
        <w:rPr>
          <w:sz w:val="22"/>
          <w:szCs w:val="22"/>
        </w:rPr>
        <w:t>protect</w:t>
      </w:r>
      <w:r w:rsidRPr="002F23BC">
        <w:rPr>
          <w:sz w:val="22"/>
          <w:szCs w:val="22"/>
        </w:rPr>
        <w:t xml:space="preserve"> you against losing your job or suffering a short-term illness, </w:t>
      </w:r>
      <w:r w:rsidR="00A54918" w:rsidRPr="002F23BC">
        <w:rPr>
          <w:sz w:val="22"/>
          <w:szCs w:val="22"/>
        </w:rPr>
        <w:t>something that could help significantly if you are facing the burden of household running costs alone</w:t>
      </w:r>
      <w:r w:rsidRPr="002F23BC">
        <w:rPr>
          <w:sz w:val="22"/>
          <w:szCs w:val="22"/>
        </w:rPr>
        <w:t>. Policies</w:t>
      </w:r>
      <w:r w:rsidR="00A54918" w:rsidRPr="002F23BC">
        <w:rPr>
          <w:sz w:val="22"/>
          <w:szCs w:val="22"/>
        </w:rPr>
        <w:t xml:space="preserve"> </w:t>
      </w:r>
      <w:r w:rsidRPr="002F23BC">
        <w:rPr>
          <w:sz w:val="22"/>
          <w:szCs w:val="22"/>
        </w:rPr>
        <w:t xml:space="preserve">can pay out monthly or give a lump sum benefit. </w:t>
      </w:r>
    </w:p>
    <w:p w14:paraId="5D2C6673" w14:textId="0B6332FB" w:rsidR="007843A4" w:rsidRPr="002F23BC" w:rsidRDefault="007843A4" w:rsidP="005C3FD8">
      <w:pPr>
        <w:rPr>
          <w:sz w:val="22"/>
          <w:szCs w:val="22"/>
        </w:rPr>
      </w:pPr>
    </w:p>
    <w:p w14:paraId="70866810" w14:textId="63D71BAA" w:rsidR="007843A4" w:rsidRPr="002F23BC" w:rsidRDefault="007843A4" w:rsidP="0057376A">
      <w:pPr>
        <w:pStyle w:val="ListParagraph"/>
        <w:numPr>
          <w:ilvl w:val="0"/>
          <w:numId w:val="3"/>
        </w:numPr>
        <w:shd w:val="clear" w:color="auto" w:fill="FCFCFD"/>
        <w:spacing w:after="150"/>
        <w:rPr>
          <w:sz w:val="22"/>
          <w:szCs w:val="22"/>
        </w:rPr>
      </w:pPr>
      <w:r w:rsidRPr="002F23BC">
        <w:rPr>
          <w:b/>
          <w:bCs/>
          <w:sz w:val="22"/>
          <w:szCs w:val="22"/>
        </w:rPr>
        <w:t>Protect against serious illness</w:t>
      </w:r>
      <w:r w:rsidR="00A54918" w:rsidRPr="002F23BC">
        <w:rPr>
          <w:b/>
          <w:bCs/>
          <w:sz w:val="22"/>
          <w:szCs w:val="22"/>
        </w:rPr>
        <w:t xml:space="preserve"> / critical illness</w:t>
      </w:r>
      <w:r w:rsidRPr="002F23BC">
        <w:rPr>
          <w:sz w:val="22"/>
          <w:szCs w:val="22"/>
        </w:rPr>
        <w:t xml:space="preserve"> </w:t>
      </w:r>
      <w:r w:rsidRPr="002F23BC">
        <w:rPr>
          <w:sz w:val="20"/>
          <w:szCs w:val="20"/>
        </w:rPr>
        <w:t xml:space="preserve">– </w:t>
      </w:r>
      <w:r w:rsidRPr="002F23BC">
        <w:rPr>
          <w:sz w:val="22"/>
          <w:szCs w:val="22"/>
        </w:rPr>
        <w:t>if you or your family become seriously</w:t>
      </w:r>
      <w:r w:rsidR="00A54918" w:rsidRPr="002F23BC">
        <w:rPr>
          <w:sz w:val="22"/>
          <w:szCs w:val="22"/>
        </w:rPr>
        <w:t xml:space="preserve"> or critically</w:t>
      </w:r>
      <w:r w:rsidRPr="002F23BC">
        <w:rPr>
          <w:sz w:val="22"/>
          <w:szCs w:val="22"/>
        </w:rPr>
        <w:t xml:space="preserve"> ill, this could have a huge impact on your daily life, especially as any extended period off work p</w:t>
      </w:r>
      <w:r w:rsidR="00DC6348" w:rsidRPr="002F23BC">
        <w:rPr>
          <w:sz w:val="22"/>
          <w:szCs w:val="22"/>
        </w:rPr>
        <w:t>uts</w:t>
      </w:r>
      <w:r w:rsidRPr="002F23BC">
        <w:rPr>
          <w:sz w:val="22"/>
          <w:szCs w:val="22"/>
        </w:rPr>
        <w:t xml:space="preserve"> additional financial burden and stress </w:t>
      </w:r>
      <w:r w:rsidR="00A54918" w:rsidRPr="002F23BC">
        <w:rPr>
          <w:sz w:val="22"/>
          <w:szCs w:val="22"/>
        </w:rPr>
        <w:t xml:space="preserve">during a difficult time. Serious Illness cover / </w:t>
      </w:r>
      <w:r w:rsidRPr="002F23BC">
        <w:rPr>
          <w:sz w:val="22"/>
          <w:szCs w:val="22"/>
        </w:rPr>
        <w:t>Critical Illness Cover</w:t>
      </w:r>
      <w:r w:rsidR="0057376A" w:rsidRPr="002F23BC">
        <w:rPr>
          <w:sz w:val="22"/>
          <w:szCs w:val="22"/>
        </w:rPr>
        <w:t xml:space="preserve"> </w:t>
      </w:r>
      <w:r w:rsidR="00EC4910" w:rsidRPr="002F23BC">
        <w:rPr>
          <w:sz w:val="22"/>
          <w:szCs w:val="22"/>
        </w:rPr>
        <w:t>could potentially</w:t>
      </w:r>
      <w:r w:rsidR="00A54918" w:rsidRPr="002F23BC">
        <w:rPr>
          <w:sz w:val="22"/>
          <w:szCs w:val="22"/>
        </w:rPr>
        <w:t xml:space="preserve"> </w:t>
      </w:r>
      <w:r w:rsidRPr="002F23BC">
        <w:rPr>
          <w:sz w:val="22"/>
          <w:szCs w:val="22"/>
        </w:rPr>
        <w:t>pay</w:t>
      </w:r>
      <w:r w:rsidR="00A54918" w:rsidRPr="002F23BC">
        <w:rPr>
          <w:sz w:val="22"/>
          <w:szCs w:val="22"/>
        </w:rPr>
        <w:t xml:space="preserve"> </w:t>
      </w:r>
      <w:r w:rsidRPr="002F23BC">
        <w:rPr>
          <w:sz w:val="22"/>
          <w:szCs w:val="22"/>
        </w:rPr>
        <w:t>out a sum if you are diagnosed with or undergo a medical procedure for one of a</w:t>
      </w:r>
      <w:r w:rsidR="00EC4910" w:rsidRPr="002F23BC">
        <w:rPr>
          <w:sz w:val="22"/>
          <w:szCs w:val="22"/>
        </w:rPr>
        <w:t xml:space="preserve"> </w:t>
      </w:r>
      <w:proofErr w:type="gramStart"/>
      <w:r w:rsidR="00EC4910" w:rsidRPr="002F23BC">
        <w:rPr>
          <w:sz w:val="22"/>
          <w:szCs w:val="22"/>
        </w:rPr>
        <w:t>list</w:t>
      </w:r>
      <w:proofErr w:type="gramEnd"/>
      <w:r w:rsidR="00EC4910" w:rsidRPr="002F23BC">
        <w:rPr>
          <w:sz w:val="22"/>
          <w:szCs w:val="22"/>
        </w:rPr>
        <w:t xml:space="preserve"> of</w:t>
      </w:r>
      <w:r w:rsidRPr="002F23BC">
        <w:rPr>
          <w:sz w:val="22"/>
          <w:szCs w:val="22"/>
        </w:rPr>
        <w:t xml:space="preserve"> specified critical illness</w:t>
      </w:r>
      <w:r w:rsidR="00EC4910" w:rsidRPr="002F23BC">
        <w:rPr>
          <w:sz w:val="22"/>
          <w:szCs w:val="22"/>
        </w:rPr>
        <w:t>es set out by your provider,</w:t>
      </w:r>
      <w:r w:rsidRPr="002F23BC">
        <w:rPr>
          <w:sz w:val="22"/>
          <w:szCs w:val="22"/>
        </w:rPr>
        <w:t xml:space="preserve"> during the length of your policy.</w:t>
      </w:r>
      <w:r w:rsidR="00EC4910" w:rsidRPr="002F23BC">
        <w:rPr>
          <w:sz w:val="22"/>
          <w:szCs w:val="22"/>
        </w:rPr>
        <w:t xml:space="preserve"> </w:t>
      </w:r>
      <w:r w:rsidRPr="002F23BC">
        <w:rPr>
          <w:sz w:val="22"/>
          <w:szCs w:val="22"/>
        </w:rPr>
        <w:t>This can then be used to help with childcare costs, household bills or maintaining your standard of living</w:t>
      </w:r>
      <w:r w:rsidR="0057376A" w:rsidRPr="002F23BC">
        <w:rPr>
          <w:sz w:val="22"/>
          <w:szCs w:val="22"/>
        </w:rPr>
        <w:t xml:space="preserve"> if you take time off work to</w:t>
      </w:r>
      <w:r w:rsidRPr="002F23BC">
        <w:rPr>
          <w:sz w:val="22"/>
          <w:szCs w:val="22"/>
        </w:rPr>
        <w:t xml:space="preserve"> recover from illness. </w:t>
      </w:r>
      <w:r w:rsidR="00A54918" w:rsidRPr="002F23BC">
        <w:rPr>
          <w:sz w:val="22"/>
          <w:szCs w:val="22"/>
        </w:rPr>
        <w:br/>
      </w:r>
    </w:p>
    <w:p w14:paraId="17582425" w14:textId="19BED6F7" w:rsidR="007843A4" w:rsidRPr="002F23BC" w:rsidRDefault="007843A4" w:rsidP="0057376A">
      <w:pPr>
        <w:pStyle w:val="ListParagraph"/>
        <w:numPr>
          <w:ilvl w:val="0"/>
          <w:numId w:val="3"/>
        </w:numPr>
        <w:shd w:val="clear" w:color="auto" w:fill="FCFCFD"/>
        <w:spacing w:after="150"/>
        <w:rPr>
          <w:sz w:val="22"/>
          <w:szCs w:val="22"/>
        </w:rPr>
      </w:pPr>
      <w:r w:rsidRPr="002F23BC">
        <w:rPr>
          <w:b/>
          <w:bCs/>
          <w:sz w:val="22"/>
          <w:szCs w:val="22"/>
        </w:rPr>
        <w:t>Protect your family against a death</w:t>
      </w:r>
      <w:r w:rsidRPr="002F23BC">
        <w:rPr>
          <w:sz w:val="22"/>
          <w:szCs w:val="22"/>
        </w:rPr>
        <w:t xml:space="preserve"> – no one wants to think about it, but sometimes the worst </w:t>
      </w:r>
      <w:r w:rsidR="00EC4910" w:rsidRPr="002F23BC">
        <w:rPr>
          <w:sz w:val="22"/>
          <w:szCs w:val="22"/>
        </w:rPr>
        <w:t>can</w:t>
      </w:r>
      <w:r w:rsidRPr="002F23BC">
        <w:rPr>
          <w:sz w:val="22"/>
          <w:szCs w:val="22"/>
        </w:rPr>
        <w:t xml:space="preserve"> happen – and often at the most inconvenient time</w:t>
      </w:r>
      <w:r w:rsidR="002F23BC" w:rsidRPr="002F23BC">
        <w:rPr>
          <w:strike/>
          <w:sz w:val="22"/>
          <w:szCs w:val="22"/>
        </w:rPr>
        <w:t xml:space="preserve">. </w:t>
      </w:r>
      <w:r w:rsidR="00A54918" w:rsidRPr="002F23BC">
        <w:rPr>
          <w:sz w:val="22"/>
          <w:szCs w:val="22"/>
        </w:rPr>
        <w:t xml:space="preserve">Think of life insurance </w:t>
      </w:r>
      <w:proofErr w:type="gramStart"/>
      <w:r w:rsidR="00A54918" w:rsidRPr="002F23BC">
        <w:rPr>
          <w:sz w:val="22"/>
          <w:szCs w:val="22"/>
        </w:rPr>
        <w:t>as a way to</w:t>
      </w:r>
      <w:proofErr w:type="gramEnd"/>
      <w:r w:rsidR="00A54918" w:rsidRPr="002F23BC">
        <w:rPr>
          <w:sz w:val="22"/>
          <w:szCs w:val="22"/>
        </w:rPr>
        <w:t xml:space="preserve"> protect your family should the worst happen to you. </w:t>
      </w:r>
      <w:r w:rsidRPr="002F23BC">
        <w:rPr>
          <w:sz w:val="22"/>
          <w:szCs w:val="22"/>
        </w:rPr>
        <w:t xml:space="preserve">A policy </w:t>
      </w:r>
      <w:r w:rsidR="00A54918" w:rsidRPr="002F23BC">
        <w:rPr>
          <w:sz w:val="22"/>
          <w:szCs w:val="22"/>
        </w:rPr>
        <w:t xml:space="preserve">could </w:t>
      </w:r>
      <w:r w:rsidR="003956D7" w:rsidRPr="002F23BC">
        <w:rPr>
          <w:sz w:val="22"/>
          <w:szCs w:val="22"/>
        </w:rPr>
        <w:t xml:space="preserve">minimise the financial impact on your family after you’ve gone, with a lump sum </w:t>
      </w:r>
      <w:proofErr w:type="spellStart"/>
      <w:r w:rsidR="003956D7" w:rsidRPr="002F23BC">
        <w:rPr>
          <w:sz w:val="22"/>
          <w:szCs w:val="22"/>
        </w:rPr>
        <w:t>payout</w:t>
      </w:r>
      <w:proofErr w:type="spellEnd"/>
      <w:r w:rsidR="003956D7" w:rsidRPr="002F23BC">
        <w:rPr>
          <w:sz w:val="22"/>
          <w:szCs w:val="22"/>
        </w:rPr>
        <w:t xml:space="preserve"> that </w:t>
      </w:r>
      <w:r w:rsidR="00A54918" w:rsidRPr="002F23BC">
        <w:rPr>
          <w:sz w:val="22"/>
          <w:szCs w:val="22"/>
        </w:rPr>
        <w:t xml:space="preserve">could </w:t>
      </w:r>
      <w:r w:rsidR="003956D7" w:rsidRPr="002F23BC">
        <w:rPr>
          <w:sz w:val="22"/>
          <w:szCs w:val="22"/>
        </w:rPr>
        <w:t>be used</w:t>
      </w:r>
      <w:r w:rsidR="00A54918" w:rsidRPr="002F23BC">
        <w:rPr>
          <w:sz w:val="22"/>
          <w:szCs w:val="22"/>
        </w:rPr>
        <w:t xml:space="preserve"> in </w:t>
      </w:r>
      <w:proofErr w:type="gramStart"/>
      <w:r w:rsidR="00A54918" w:rsidRPr="002F23BC">
        <w:rPr>
          <w:sz w:val="22"/>
          <w:szCs w:val="22"/>
        </w:rPr>
        <w:t>a number of</w:t>
      </w:r>
      <w:proofErr w:type="gramEnd"/>
      <w:r w:rsidR="00A54918" w:rsidRPr="002F23BC">
        <w:rPr>
          <w:sz w:val="22"/>
          <w:szCs w:val="22"/>
        </w:rPr>
        <w:t xml:space="preserve"> useful ways, such as</w:t>
      </w:r>
      <w:r w:rsidR="003956D7" w:rsidRPr="002F23BC">
        <w:rPr>
          <w:sz w:val="22"/>
          <w:szCs w:val="22"/>
        </w:rPr>
        <w:t xml:space="preserve"> to clear mortgages, cover household bills and childcare costs,</w:t>
      </w:r>
      <w:r w:rsidR="00A54918" w:rsidRPr="002F23BC">
        <w:rPr>
          <w:sz w:val="22"/>
          <w:szCs w:val="22"/>
        </w:rPr>
        <w:t xml:space="preserve"> and</w:t>
      </w:r>
      <w:r w:rsidR="003956D7" w:rsidRPr="002F23BC">
        <w:rPr>
          <w:sz w:val="22"/>
          <w:szCs w:val="22"/>
        </w:rPr>
        <w:t xml:space="preserve"> to provide welcome assistance at </w:t>
      </w:r>
      <w:r w:rsidR="00A54918" w:rsidRPr="002F23BC">
        <w:rPr>
          <w:sz w:val="22"/>
          <w:szCs w:val="22"/>
        </w:rPr>
        <w:t>an</w:t>
      </w:r>
      <w:r w:rsidR="003956D7" w:rsidRPr="002F23BC">
        <w:rPr>
          <w:sz w:val="22"/>
          <w:szCs w:val="22"/>
        </w:rPr>
        <w:t xml:space="preserve"> emotionally challenging time.</w:t>
      </w:r>
      <w:r w:rsidR="00A54918" w:rsidRPr="002F23BC">
        <w:rPr>
          <w:sz w:val="22"/>
          <w:szCs w:val="22"/>
        </w:rPr>
        <w:t xml:space="preserve"> </w:t>
      </w:r>
    </w:p>
    <w:p w14:paraId="0258B6A5" w14:textId="4E91FC2A" w:rsidR="007843A4" w:rsidRDefault="00A54918" w:rsidP="005C3FD8">
      <w:pPr>
        <w:rPr>
          <w:sz w:val="22"/>
          <w:szCs w:val="22"/>
        </w:rPr>
      </w:pPr>
      <w:r w:rsidRPr="002F23BC">
        <w:rPr>
          <w:sz w:val="22"/>
          <w:szCs w:val="22"/>
        </w:rPr>
        <w:br/>
      </w:r>
      <w:r>
        <w:rPr>
          <w:sz w:val="22"/>
          <w:szCs w:val="22"/>
        </w:rPr>
        <w:br/>
      </w:r>
    </w:p>
    <w:p w14:paraId="46934075" w14:textId="71E2D0C7" w:rsidR="00492BF3" w:rsidRPr="00492BF3" w:rsidRDefault="00492BF3" w:rsidP="005C3FD8">
      <w:pPr>
        <w:rPr>
          <w:b/>
          <w:bCs/>
        </w:rPr>
      </w:pPr>
      <w:r w:rsidRPr="00492BF3">
        <w:rPr>
          <w:b/>
          <w:bCs/>
        </w:rPr>
        <w:t>Friendly, expert, bespoke advice</w:t>
      </w:r>
    </w:p>
    <w:p w14:paraId="12FDEA76" w14:textId="6DA17616" w:rsidR="003C017B" w:rsidRPr="002F23BC" w:rsidRDefault="00492BF3" w:rsidP="005C3FD8">
      <w:pPr>
        <w:shd w:val="clear" w:color="auto" w:fill="FCFCFD"/>
        <w:spacing w:after="150"/>
        <w:rPr>
          <w:sz w:val="22"/>
          <w:szCs w:val="22"/>
        </w:rPr>
      </w:pPr>
      <w:r w:rsidRPr="002F23BC">
        <w:rPr>
          <w:sz w:val="22"/>
          <w:szCs w:val="22"/>
        </w:rPr>
        <w:t xml:space="preserve">We’re ready to talk you through which policies are most </w:t>
      </w:r>
      <w:r w:rsidR="00A54918" w:rsidRPr="002F23BC">
        <w:rPr>
          <w:sz w:val="22"/>
          <w:szCs w:val="22"/>
        </w:rPr>
        <w:t xml:space="preserve">suitable </w:t>
      </w:r>
      <w:r w:rsidRPr="002F23BC">
        <w:rPr>
          <w:sz w:val="22"/>
          <w:szCs w:val="22"/>
        </w:rPr>
        <w:t>in</w:t>
      </w:r>
      <w:r w:rsidR="00A54918" w:rsidRPr="002F23BC">
        <w:rPr>
          <w:sz w:val="22"/>
          <w:szCs w:val="22"/>
        </w:rPr>
        <w:t xml:space="preserve"> protecting you and your family. </w:t>
      </w:r>
      <w:r w:rsidRPr="002F23BC">
        <w:rPr>
          <w:sz w:val="22"/>
          <w:szCs w:val="22"/>
        </w:rPr>
        <w:t xml:space="preserve">With a </w:t>
      </w:r>
      <w:r w:rsidR="00A54918" w:rsidRPr="002F23BC">
        <w:rPr>
          <w:sz w:val="22"/>
          <w:szCs w:val="22"/>
        </w:rPr>
        <w:t xml:space="preserve">variety </w:t>
      </w:r>
      <w:r w:rsidRPr="002F23BC">
        <w:rPr>
          <w:sz w:val="22"/>
          <w:szCs w:val="22"/>
        </w:rPr>
        <w:t xml:space="preserve">of policies out there, we </w:t>
      </w:r>
      <w:r w:rsidR="00A54918" w:rsidRPr="002F23BC">
        <w:rPr>
          <w:sz w:val="22"/>
          <w:szCs w:val="22"/>
        </w:rPr>
        <w:t xml:space="preserve">will </w:t>
      </w:r>
      <w:r w:rsidRPr="002F23BC">
        <w:rPr>
          <w:sz w:val="22"/>
          <w:szCs w:val="22"/>
        </w:rPr>
        <w:t>listen to your exact circumstances before giving advice to help you make the right decision for you and your family.</w:t>
      </w:r>
    </w:p>
    <w:p w14:paraId="06575FC9" w14:textId="77777777" w:rsidR="00102927" w:rsidRPr="002F23BC" w:rsidRDefault="00102927" w:rsidP="003C017B">
      <w:pPr>
        <w:shd w:val="clear" w:color="auto" w:fill="FCFCFD"/>
        <w:rPr>
          <w:sz w:val="22"/>
          <w:szCs w:val="22"/>
        </w:rPr>
      </w:pPr>
    </w:p>
    <w:p w14:paraId="76BAF1E1" w14:textId="058CD1C0" w:rsidR="003C017B" w:rsidRPr="002F23BC" w:rsidRDefault="003C017B" w:rsidP="003C017B">
      <w:pPr>
        <w:shd w:val="clear" w:color="auto" w:fill="FCFCFD"/>
        <w:rPr>
          <w:b/>
          <w:bCs/>
        </w:rPr>
      </w:pPr>
      <w:r w:rsidRPr="002F23BC">
        <w:rPr>
          <w:b/>
          <w:bCs/>
        </w:rPr>
        <w:t>Contact us today</w:t>
      </w:r>
    </w:p>
    <w:p w14:paraId="14ADF415" w14:textId="4F5C8B79" w:rsidR="005C3FD8" w:rsidRPr="002F23BC" w:rsidRDefault="00297FA2" w:rsidP="003C017B">
      <w:pPr>
        <w:shd w:val="clear" w:color="auto" w:fill="FCFCFD"/>
        <w:rPr>
          <w:sz w:val="22"/>
          <w:szCs w:val="22"/>
        </w:rPr>
      </w:pPr>
      <w:r w:rsidRPr="002F23BC">
        <w:rPr>
          <w:sz w:val="22"/>
          <w:szCs w:val="22"/>
        </w:rPr>
        <w:t xml:space="preserve">We can help to advise you on </w:t>
      </w:r>
      <w:proofErr w:type="gramStart"/>
      <w:r w:rsidRPr="002F23BC">
        <w:rPr>
          <w:sz w:val="22"/>
          <w:szCs w:val="22"/>
        </w:rPr>
        <w:t>a number of</w:t>
      </w:r>
      <w:proofErr w:type="gramEnd"/>
      <w:r w:rsidRPr="002F23BC">
        <w:rPr>
          <w:sz w:val="22"/>
          <w:szCs w:val="22"/>
        </w:rPr>
        <w:t xml:space="preserve"> options </w:t>
      </w:r>
      <w:r w:rsidR="00492BF3" w:rsidRPr="002F23BC">
        <w:rPr>
          <w:sz w:val="22"/>
          <w:szCs w:val="22"/>
        </w:rPr>
        <w:t xml:space="preserve">from across the market </w:t>
      </w:r>
      <w:r w:rsidRPr="002F23BC">
        <w:rPr>
          <w:sz w:val="22"/>
          <w:szCs w:val="22"/>
        </w:rPr>
        <w:t xml:space="preserve">to help provide you with a service that is tailored to you. </w:t>
      </w:r>
      <w:r w:rsidR="00492BF3" w:rsidRPr="002F23BC">
        <w:rPr>
          <w:sz w:val="22"/>
          <w:szCs w:val="22"/>
        </w:rPr>
        <w:t xml:space="preserve"> Book an appointment today and let us see how we can </w:t>
      </w:r>
      <w:r w:rsidR="00EC4910" w:rsidRPr="002F23BC">
        <w:rPr>
          <w:sz w:val="22"/>
          <w:szCs w:val="22"/>
        </w:rPr>
        <w:t>help</w:t>
      </w:r>
      <w:r w:rsidR="00492BF3" w:rsidRPr="002F23BC">
        <w:rPr>
          <w:sz w:val="22"/>
          <w:szCs w:val="22"/>
        </w:rPr>
        <w:t xml:space="preserve"> </w:t>
      </w:r>
      <w:r w:rsidRPr="002F23BC">
        <w:rPr>
          <w:sz w:val="22"/>
          <w:szCs w:val="22"/>
        </w:rPr>
        <w:t>to</w:t>
      </w:r>
      <w:r w:rsidR="00EC4910" w:rsidRPr="002F23BC">
        <w:rPr>
          <w:sz w:val="22"/>
          <w:szCs w:val="22"/>
        </w:rPr>
        <w:t xml:space="preserve"> provide some</w:t>
      </w:r>
      <w:r w:rsidRPr="002F23BC">
        <w:rPr>
          <w:sz w:val="22"/>
          <w:szCs w:val="22"/>
        </w:rPr>
        <w:t xml:space="preserve"> </w:t>
      </w:r>
      <w:r w:rsidR="00492BF3" w:rsidRPr="002F23BC">
        <w:rPr>
          <w:sz w:val="22"/>
          <w:szCs w:val="22"/>
        </w:rPr>
        <w:t xml:space="preserve">peace of mind. </w:t>
      </w:r>
    </w:p>
    <w:p w14:paraId="000C2B36" w14:textId="61025BDD" w:rsidR="00492BF3" w:rsidRDefault="00492BF3" w:rsidP="005C3FD8">
      <w:pPr>
        <w:shd w:val="clear" w:color="auto" w:fill="FCFCFD"/>
        <w:spacing w:after="150"/>
        <w:rPr>
          <w:sz w:val="22"/>
          <w:szCs w:val="22"/>
        </w:rPr>
      </w:pPr>
    </w:p>
    <w:p w14:paraId="0A37CC4B" w14:textId="374E13DB" w:rsidR="00102927" w:rsidRDefault="00102927" w:rsidP="00102927">
      <w:r>
        <w:t>Yours sincerely,</w:t>
      </w:r>
    </w:p>
    <w:p w14:paraId="568C7439" w14:textId="77777777" w:rsidR="003065C5" w:rsidRDefault="003065C5" w:rsidP="003065C5">
      <w:pPr>
        <w:autoSpaceDE w:val="0"/>
        <w:autoSpaceDN w:val="0"/>
        <w:adjustRightInd w:val="0"/>
      </w:pPr>
    </w:p>
    <w:p w14:paraId="651BC418" w14:textId="52F68656" w:rsidR="003065C5" w:rsidRPr="00C3619B" w:rsidRDefault="003065C5" w:rsidP="003065C5">
      <w:pPr>
        <w:autoSpaceDE w:val="0"/>
        <w:autoSpaceDN w:val="0"/>
        <w:adjustRightInd w:val="0"/>
        <w:rPr>
          <w:rFonts w:ascii="Arial" w:eastAsia="Times New Roman" w:hAnsi="Arial" w:cs="Arial"/>
          <w:lang w:eastAsia="en-GB"/>
        </w:rPr>
      </w:pPr>
      <w:r w:rsidRPr="00C3619B">
        <w:rPr>
          <w:rFonts w:ascii="Arial" w:eastAsia="Times New Roman" w:hAnsi="Arial" w:cs="Arial"/>
          <w:color w:val="000000"/>
          <w:lang w:eastAsia="en-GB"/>
        </w:rPr>
        <w:t> </w:t>
      </w:r>
    </w:p>
    <w:p w14:paraId="753EAA01" w14:textId="77777777" w:rsidR="003065C5" w:rsidRPr="00C3619B" w:rsidRDefault="003065C5" w:rsidP="003065C5">
      <w:pPr>
        <w:autoSpaceDE w:val="0"/>
        <w:autoSpaceDN w:val="0"/>
        <w:adjustRightInd w:val="0"/>
        <w:rPr>
          <w:rFonts w:ascii="Arial" w:eastAsia="Times New Roman" w:hAnsi="Arial" w:cs="Arial"/>
          <w:lang w:eastAsia="en-GB"/>
        </w:rPr>
      </w:pPr>
      <w:r w:rsidRPr="00C3619B">
        <w:rPr>
          <w:rFonts w:ascii="Arial" w:eastAsia="Times New Roman" w:hAnsi="Arial" w:cs="Arial"/>
          <w:color w:val="000000"/>
          <w:lang w:eastAsia="en-GB"/>
        </w:rPr>
        <w:t>@CaseRecord.ServicingAdvisor</w:t>
      </w:r>
    </w:p>
    <w:p w14:paraId="0E31C6DE" w14:textId="6BD37011" w:rsidR="003065C5" w:rsidRPr="003065C5" w:rsidRDefault="003065C5" w:rsidP="003065C5">
      <w:pPr>
        <w:autoSpaceDE w:val="0"/>
        <w:autoSpaceDN w:val="0"/>
        <w:adjustRightInd w:val="0"/>
        <w:rPr>
          <w:rFonts w:ascii="Arial" w:eastAsia="Times New Roman" w:hAnsi="Arial" w:cs="Arial"/>
          <w:lang w:eastAsia="en-GB"/>
        </w:rPr>
      </w:pPr>
      <w:r w:rsidRPr="00C3619B">
        <w:rPr>
          <w:rFonts w:ascii="Arial" w:eastAsia="Times New Roman" w:hAnsi="Arial" w:cs="Arial"/>
          <w:color w:val="000000"/>
          <w:lang w:eastAsia="en-GB"/>
        </w:rPr>
        <w:t>  </w:t>
      </w:r>
    </w:p>
    <w:p w14:paraId="26A6EBFD" w14:textId="77777777" w:rsidR="003065C5" w:rsidRDefault="003065C5" w:rsidP="003065C5"/>
    <w:p w14:paraId="6CB8192D" w14:textId="77777777" w:rsidR="003065C5" w:rsidRDefault="003065C5" w:rsidP="003065C5">
      <w:r>
        <w:t>Availability and cost of cover is subject to criteria such as age, lifestyle, current health and medical history.</w:t>
      </w:r>
    </w:p>
    <w:p w14:paraId="384657F8" w14:textId="77777777" w:rsidR="003065C5" w:rsidRDefault="003065C5" w:rsidP="003065C5">
      <w:pPr>
        <w:autoSpaceDE w:val="0"/>
        <w:autoSpaceDN w:val="0"/>
        <w:adjustRightInd w:val="0"/>
        <w:rPr>
          <w:rFonts w:ascii="Arial" w:eastAsia="Times New Roman" w:hAnsi="Arial" w:cs="Arial"/>
          <w:b/>
          <w:bCs/>
          <w:color w:val="000000"/>
          <w:sz w:val="18"/>
          <w:szCs w:val="18"/>
          <w:lang w:eastAsia="en-GB"/>
        </w:rPr>
      </w:pPr>
    </w:p>
    <w:p w14:paraId="4003202F" w14:textId="77777777" w:rsidR="003065C5" w:rsidRPr="00C3619B" w:rsidRDefault="003065C5" w:rsidP="003065C5">
      <w:pPr>
        <w:rPr>
          <w:rFonts w:ascii="Arial" w:hAnsi="Arial" w:cs="Arial"/>
        </w:rPr>
      </w:pPr>
    </w:p>
    <w:p w14:paraId="297F36FC" w14:textId="77777777" w:rsidR="003065C5" w:rsidRPr="00C3619B" w:rsidRDefault="003065C5" w:rsidP="003065C5">
      <w:pPr>
        <w:autoSpaceDE w:val="0"/>
        <w:autoSpaceDN w:val="0"/>
        <w:adjustRightInd w:val="0"/>
        <w:rPr>
          <w:rFonts w:ascii="Arial" w:eastAsia="Times New Roman" w:hAnsi="Arial" w:cs="Arial"/>
          <w:lang w:eastAsia="en-GB"/>
        </w:rPr>
      </w:pPr>
      <w:r w:rsidRPr="00C3619B">
        <w:rPr>
          <w:rFonts w:ascii="Arial" w:eastAsia="Times New Roman" w:hAnsi="Arial" w:cs="Arial"/>
          <w:color w:val="000000"/>
          <w:lang w:eastAsia="en-GB"/>
        </w:rPr>
        <w:t>@CaseRecord.EmailDisclaimer</w:t>
      </w:r>
    </w:p>
    <w:p w14:paraId="625D69CB" w14:textId="77777777" w:rsidR="00E71ABF" w:rsidRDefault="00E71ABF"/>
    <w:sectPr w:rsidR="00E71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5"/>
    <w:rsid w:val="00102927"/>
    <w:rsid w:val="00193CBD"/>
    <w:rsid w:val="00297FA2"/>
    <w:rsid w:val="002E052C"/>
    <w:rsid w:val="002F23BC"/>
    <w:rsid w:val="00303AE5"/>
    <w:rsid w:val="003065C5"/>
    <w:rsid w:val="0032008A"/>
    <w:rsid w:val="003956D7"/>
    <w:rsid w:val="003C017B"/>
    <w:rsid w:val="003E05A5"/>
    <w:rsid w:val="004163BC"/>
    <w:rsid w:val="00427BE1"/>
    <w:rsid w:val="004339EF"/>
    <w:rsid w:val="00492BF3"/>
    <w:rsid w:val="0057376A"/>
    <w:rsid w:val="005A1A1E"/>
    <w:rsid w:val="005C3FD8"/>
    <w:rsid w:val="005D7EF9"/>
    <w:rsid w:val="00627941"/>
    <w:rsid w:val="007843A4"/>
    <w:rsid w:val="00786955"/>
    <w:rsid w:val="008A53EF"/>
    <w:rsid w:val="00922EE5"/>
    <w:rsid w:val="00940669"/>
    <w:rsid w:val="00974B8E"/>
    <w:rsid w:val="009B74BA"/>
    <w:rsid w:val="00A54918"/>
    <w:rsid w:val="00A712AA"/>
    <w:rsid w:val="00CC030C"/>
    <w:rsid w:val="00D74FBE"/>
    <w:rsid w:val="00DA4CE7"/>
    <w:rsid w:val="00DC6348"/>
    <w:rsid w:val="00DD3945"/>
    <w:rsid w:val="00DE6310"/>
    <w:rsid w:val="00E71ABF"/>
    <w:rsid w:val="00EC4910"/>
    <w:rsid w:val="00F15CA0"/>
    <w:rsid w:val="00F56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2022-03-16T14:01:00Z</dcterms:created>
  <dcterms:modified xsi:type="dcterms:W3CDTF">2022-03-16T14:01:00Z</dcterms:modified>
</cp:coreProperties>
</file>