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4C8A" w14:textId="5411F686" w:rsidR="003E2095" w:rsidRPr="00D74B3B" w:rsidRDefault="003C631B">
      <w:pPr>
        <w:rPr>
          <w:b/>
          <w:bCs/>
          <w:sz w:val="40"/>
          <w:szCs w:val="40"/>
        </w:rPr>
      </w:pPr>
      <w:r>
        <w:rPr>
          <w:b/>
          <w:bCs/>
          <w:sz w:val="40"/>
          <w:szCs w:val="40"/>
        </w:rPr>
        <w:t xml:space="preserve">Help is at hand for energy </w:t>
      </w:r>
      <w:proofErr w:type="gramStart"/>
      <w:r>
        <w:rPr>
          <w:b/>
          <w:bCs/>
          <w:sz w:val="40"/>
          <w:szCs w:val="40"/>
        </w:rPr>
        <w:t>bills</w:t>
      </w:r>
      <w:proofErr w:type="gramEnd"/>
    </w:p>
    <w:p w14:paraId="75A6D15F" w14:textId="77777777" w:rsidR="00D53748" w:rsidRDefault="00D53748"/>
    <w:p w14:paraId="76B4DDCB" w14:textId="77777777" w:rsidR="00D53748" w:rsidRDefault="00D53748"/>
    <w:p w14:paraId="6CBF76E1" w14:textId="45B4B860" w:rsidR="003C631B" w:rsidRDefault="003C631B">
      <w:r>
        <w:t>No one has been immune to the unwelcome increases in the cost of energy over the past year – with gas price increases of 129.4% and electricity going up by 66.7%, according to the Office of National Statistics</w:t>
      </w:r>
      <w:r w:rsidR="00E73D7F" w:rsidRPr="004727BB">
        <w:rPr>
          <w:vertAlign w:val="superscript"/>
        </w:rPr>
        <w:t>1</w:t>
      </w:r>
      <w:r>
        <w:t>.</w:t>
      </w:r>
    </w:p>
    <w:p w14:paraId="43E1A997" w14:textId="77777777" w:rsidR="003C631B" w:rsidRDefault="003C631B"/>
    <w:p w14:paraId="3841BF87" w14:textId="351C7BD8" w:rsidR="003C631B" w:rsidRDefault="003C631B">
      <w:r>
        <w:t>However, there may be some light on the horizon, with forecasts that energy bills are expected to fall by nearly £450 from July as the Government’s Energy Price Guarantee takes effect</w:t>
      </w:r>
      <w:r w:rsidR="00225FBE" w:rsidRPr="00225FBE">
        <w:rPr>
          <w:vertAlign w:val="superscript"/>
        </w:rPr>
        <w:t>2</w:t>
      </w:r>
      <w:r>
        <w:t xml:space="preserve">. </w:t>
      </w:r>
    </w:p>
    <w:p w14:paraId="3E522B48" w14:textId="77777777" w:rsidR="003C631B" w:rsidRDefault="003C631B"/>
    <w:p w14:paraId="73D01041" w14:textId="6502A9FC" w:rsidR="003C631B" w:rsidRDefault="00E73D7F">
      <w:r>
        <w:t xml:space="preserve">Despite this, the high energy prices can cause significant challenges for the average household, so we have </w:t>
      </w:r>
      <w:proofErr w:type="gramStart"/>
      <w:r>
        <w:t>gathered together</w:t>
      </w:r>
      <w:proofErr w:type="gramEnd"/>
      <w:r>
        <w:t xml:space="preserve"> some advice and guidance which may provide further assistance to help save money on energy bill:</w:t>
      </w:r>
    </w:p>
    <w:p w14:paraId="1DAD3519" w14:textId="5A36FC7E" w:rsidR="00CD6F20" w:rsidRDefault="00CD6F20" w:rsidP="00CD6F20">
      <w:pPr>
        <w:numPr>
          <w:ilvl w:val="0"/>
          <w:numId w:val="1"/>
        </w:numPr>
        <w:spacing w:before="100" w:beforeAutospacing="1" w:after="100" w:afterAutospacing="1"/>
        <w:rPr>
          <w:rFonts w:eastAsia="Times New Roman" w:cstheme="minorHAnsi"/>
          <w:kern w:val="0"/>
          <w:lang w:eastAsia="en-GB"/>
          <w14:ligatures w14:val="none"/>
        </w:rPr>
      </w:pPr>
      <w:r w:rsidRPr="00CD6F20">
        <w:rPr>
          <w:rFonts w:eastAsia="Times New Roman" w:cstheme="minorHAnsi"/>
          <w:kern w:val="0"/>
          <w:lang w:eastAsia="en-GB"/>
          <w14:ligatures w14:val="none"/>
        </w:rPr>
        <w:t xml:space="preserve">Check if you are eligible for any government grants or schemes to help you pay for your energy </w:t>
      </w:r>
      <w:proofErr w:type="gramStart"/>
      <w:r w:rsidRPr="00CD6F20">
        <w:rPr>
          <w:rFonts w:eastAsia="Times New Roman" w:cstheme="minorHAnsi"/>
          <w:kern w:val="0"/>
          <w:lang w:eastAsia="en-GB"/>
          <w14:ligatures w14:val="none"/>
        </w:rPr>
        <w:t>bills</w:t>
      </w:r>
      <w:proofErr w:type="gramEnd"/>
    </w:p>
    <w:p w14:paraId="0EAD8F44" w14:textId="7CB53406" w:rsidR="00212652" w:rsidRPr="00CD6F20" w:rsidRDefault="00CB6753" w:rsidP="00212652">
      <w:pPr>
        <w:spacing w:before="100" w:beforeAutospacing="1" w:after="100" w:afterAutospacing="1"/>
        <w:ind w:left="720"/>
        <w:rPr>
          <w:rFonts w:eastAsia="Times New Roman" w:cstheme="minorHAnsi"/>
          <w:kern w:val="0"/>
          <w:lang w:eastAsia="en-GB"/>
          <w14:ligatures w14:val="none"/>
        </w:rPr>
      </w:pPr>
      <w:hyperlink r:id="rId5" w:anchor="grantsNschemes" w:history="1">
        <w:r w:rsidR="00212652" w:rsidRPr="005D333F">
          <w:rPr>
            <w:rStyle w:val="Hyperlink"/>
            <w:rFonts w:eastAsia="Times New Roman" w:cstheme="minorHAnsi"/>
            <w:kern w:val="0"/>
            <w:lang w:eastAsia="en-GB"/>
            <w14:ligatures w14:val="none"/>
          </w:rPr>
          <w:t>https://www.smartenergygb.org/about-smart-meters/advice-for-those-worried-about-energy-bills/grants-and-schemes#grantsNschemes</w:t>
        </w:r>
      </w:hyperlink>
    </w:p>
    <w:p w14:paraId="18DAB0DD" w14:textId="4E99D52C" w:rsidR="00CD6F20" w:rsidRDefault="00CD6F20" w:rsidP="00CD6F20">
      <w:pPr>
        <w:numPr>
          <w:ilvl w:val="0"/>
          <w:numId w:val="1"/>
        </w:numPr>
        <w:spacing w:before="100" w:beforeAutospacing="1" w:after="100" w:afterAutospacing="1"/>
        <w:rPr>
          <w:rFonts w:eastAsia="Times New Roman" w:cstheme="minorHAnsi"/>
          <w:kern w:val="0"/>
          <w:lang w:eastAsia="en-GB"/>
          <w14:ligatures w14:val="none"/>
        </w:rPr>
      </w:pPr>
      <w:r w:rsidRPr="00CD6F20">
        <w:rPr>
          <w:rFonts w:eastAsia="Times New Roman" w:cstheme="minorHAnsi"/>
          <w:kern w:val="0"/>
          <w:lang w:eastAsia="en-GB"/>
          <w14:ligatures w14:val="none"/>
        </w:rPr>
        <w:t xml:space="preserve">Take regular meter readings, or get a smart </w:t>
      </w:r>
      <w:proofErr w:type="gramStart"/>
      <w:r w:rsidRPr="00CD6F20">
        <w:rPr>
          <w:rFonts w:eastAsia="Times New Roman" w:cstheme="minorHAnsi"/>
          <w:kern w:val="0"/>
          <w:lang w:eastAsia="en-GB"/>
          <w14:ligatures w14:val="none"/>
        </w:rPr>
        <w:t>meter</w:t>
      </w:r>
      <w:proofErr w:type="gramEnd"/>
    </w:p>
    <w:p w14:paraId="13DF8A3E" w14:textId="11D0249D" w:rsidR="00212652" w:rsidRPr="00CD6F20" w:rsidRDefault="00CB6753" w:rsidP="00212652">
      <w:pPr>
        <w:spacing w:before="100" w:beforeAutospacing="1" w:after="100" w:afterAutospacing="1"/>
        <w:ind w:left="720"/>
        <w:rPr>
          <w:rFonts w:eastAsia="Times New Roman" w:cstheme="minorHAnsi"/>
          <w:kern w:val="0"/>
          <w:lang w:eastAsia="en-GB"/>
          <w14:ligatures w14:val="none"/>
        </w:rPr>
      </w:pPr>
      <w:hyperlink r:id="rId6" w:anchor="regularmeterreadings" w:history="1">
        <w:r w:rsidR="00212652" w:rsidRPr="00212652">
          <w:rPr>
            <w:rStyle w:val="Hyperlink"/>
            <w:rFonts w:eastAsia="Times New Roman" w:cstheme="minorHAnsi"/>
            <w:kern w:val="0"/>
            <w:lang w:eastAsia="en-GB"/>
            <w14:ligatures w14:val="none"/>
          </w:rPr>
          <w:t>https://www.smartenergygb.org/about-smart-meters/advice-for-those-worried-about-energy-bills#regularmeterreadings</w:t>
        </w:r>
      </w:hyperlink>
    </w:p>
    <w:p w14:paraId="18BFCB48" w14:textId="79195554" w:rsidR="00CD6F20" w:rsidRDefault="00CD6F20" w:rsidP="00CD6F20">
      <w:pPr>
        <w:numPr>
          <w:ilvl w:val="0"/>
          <w:numId w:val="1"/>
        </w:numPr>
        <w:spacing w:before="100" w:beforeAutospacing="1" w:after="100" w:afterAutospacing="1"/>
        <w:rPr>
          <w:rFonts w:eastAsia="Times New Roman" w:cstheme="minorHAnsi"/>
          <w:kern w:val="0"/>
          <w:lang w:eastAsia="en-GB"/>
          <w14:ligatures w14:val="none"/>
        </w:rPr>
      </w:pPr>
      <w:r w:rsidRPr="00CD6F20">
        <w:rPr>
          <w:rFonts w:eastAsia="Times New Roman" w:cstheme="minorHAnsi"/>
          <w:kern w:val="0"/>
          <w:lang w:eastAsia="en-GB"/>
          <w14:ligatures w14:val="none"/>
        </w:rPr>
        <w:t xml:space="preserve">Contact your energy supplier to see how they can </w:t>
      </w:r>
      <w:proofErr w:type="gramStart"/>
      <w:r w:rsidRPr="00CD6F20">
        <w:rPr>
          <w:rFonts w:eastAsia="Times New Roman" w:cstheme="minorHAnsi"/>
          <w:kern w:val="0"/>
          <w:lang w:eastAsia="en-GB"/>
          <w14:ligatures w14:val="none"/>
        </w:rPr>
        <w:t>help</w:t>
      </w:r>
      <w:proofErr w:type="gramEnd"/>
    </w:p>
    <w:p w14:paraId="687546D7" w14:textId="0BE48C47" w:rsidR="00212652" w:rsidRPr="00CD6F20" w:rsidRDefault="00CB6753" w:rsidP="00212652">
      <w:pPr>
        <w:spacing w:before="100" w:beforeAutospacing="1" w:after="100" w:afterAutospacing="1"/>
        <w:ind w:left="720"/>
        <w:rPr>
          <w:rFonts w:eastAsia="Times New Roman" w:cstheme="minorHAnsi"/>
          <w:kern w:val="0"/>
          <w:lang w:eastAsia="en-GB"/>
          <w14:ligatures w14:val="none"/>
        </w:rPr>
      </w:pPr>
      <w:hyperlink r:id="rId7" w:anchor="contactenergysupplier" w:history="1">
        <w:r w:rsidR="00212652" w:rsidRPr="005D333F">
          <w:rPr>
            <w:rStyle w:val="Hyperlink"/>
            <w:rFonts w:eastAsia="Times New Roman" w:cstheme="minorHAnsi"/>
            <w:kern w:val="0"/>
            <w:lang w:eastAsia="en-GB"/>
            <w14:ligatures w14:val="none"/>
          </w:rPr>
          <w:t>https://www.smartenergygb.org/about-smart-meters/advice-for-those-worried-about-energy-bills#contactenergysupplier</w:t>
        </w:r>
      </w:hyperlink>
    </w:p>
    <w:p w14:paraId="10E63717" w14:textId="2CF37C5F" w:rsidR="00CD6F20" w:rsidRDefault="00CD6F20" w:rsidP="00CD6F20">
      <w:pPr>
        <w:numPr>
          <w:ilvl w:val="0"/>
          <w:numId w:val="1"/>
        </w:numPr>
        <w:spacing w:before="100" w:beforeAutospacing="1" w:after="100" w:afterAutospacing="1"/>
        <w:rPr>
          <w:rFonts w:eastAsia="Times New Roman" w:cstheme="minorHAnsi"/>
          <w:kern w:val="0"/>
          <w:lang w:eastAsia="en-GB"/>
          <w14:ligatures w14:val="none"/>
        </w:rPr>
      </w:pPr>
      <w:r w:rsidRPr="00CD6F20">
        <w:rPr>
          <w:rFonts w:eastAsia="Times New Roman" w:cstheme="minorHAnsi"/>
          <w:kern w:val="0"/>
          <w:lang w:eastAsia="en-GB"/>
          <w14:ligatures w14:val="none"/>
        </w:rPr>
        <w:t xml:space="preserve">Make your home more energy </w:t>
      </w:r>
      <w:proofErr w:type="gramStart"/>
      <w:r w:rsidRPr="00CD6F20">
        <w:rPr>
          <w:rFonts w:eastAsia="Times New Roman" w:cstheme="minorHAnsi"/>
          <w:kern w:val="0"/>
          <w:lang w:eastAsia="en-GB"/>
          <w14:ligatures w14:val="none"/>
        </w:rPr>
        <w:t>efficient</w:t>
      </w:r>
      <w:proofErr w:type="gramEnd"/>
    </w:p>
    <w:p w14:paraId="33EDD047" w14:textId="37C55B86" w:rsidR="00212652" w:rsidRPr="00CD6F20" w:rsidRDefault="00CB6753" w:rsidP="003E2095">
      <w:pPr>
        <w:spacing w:before="100" w:beforeAutospacing="1" w:after="100" w:afterAutospacing="1"/>
        <w:ind w:left="720"/>
        <w:rPr>
          <w:rFonts w:eastAsia="Times New Roman" w:cstheme="minorHAnsi"/>
          <w:kern w:val="0"/>
          <w:lang w:eastAsia="en-GB"/>
          <w14:ligatures w14:val="none"/>
        </w:rPr>
      </w:pPr>
      <w:hyperlink r:id="rId8" w:anchor="homemoreefficient" w:history="1">
        <w:r w:rsidR="003E2095" w:rsidRPr="005D333F">
          <w:rPr>
            <w:rStyle w:val="Hyperlink"/>
            <w:rFonts w:eastAsia="Times New Roman" w:cstheme="minorHAnsi"/>
            <w:kern w:val="0"/>
            <w:lang w:eastAsia="en-GB"/>
            <w14:ligatures w14:val="none"/>
          </w:rPr>
          <w:t>https://www.smartenergygb.org/about-smart-meters/advice-for-those-worried-about-energy-bills#homemoreefficient</w:t>
        </w:r>
      </w:hyperlink>
    </w:p>
    <w:p w14:paraId="6ADC2E17" w14:textId="6AE6DFF7" w:rsidR="00CD6F20" w:rsidRDefault="00CD6F20" w:rsidP="00CD6F20">
      <w:pPr>
        <w:numPr>
          <w:ilvl w:val="0"/>
          <w:numId w:val="1"/>
        </w:numPr>
        <w:spacing w:before="100" w:beforeAutospacing="1" w:after="100" w:afterAutospacing="1"/>
        <w:rPr>
          <w:rFonts w:eastAsia="Times New Roman" w:cstheme="minorHAnsi"/>
          <w:kern w:val="0"/>
          <w:lang w:eastAsia="en-GB"/>
          <w14:ligatures w14:val="none"/>
        </w:rPr>
      </w:pPr>
      <w:r w:rsidRPr="00CD6F20">
        <w:rPr>
          <w:rFonts w:eastAsia="Times New Roman" w:cstheme="minorHAnsi"/>
          <w:kern w:val="0"/>
          <w:lang w:eastAsia="en-GB"/>
          <w14:ligatures w14:val="none"/>
        </w:rPr>
        <w:t xml:space="preserve">Talk to someone for </w:t>
      </w:r>
      <w:proofErr w:type="gramStart"/>
      <w:r w:rsidRPr="00CD6F20">
        <w:rPr>
          <w:rFonts w:eastAsia="Times New Roman" w:cstheme="minorHAnsi"/>
          <w:kern w:val="0"/>
          <w:lang w:eastAsia="en-GB"/>
          <w14:ligatures w14:val="none"/>
        </w:rPr>
        <w:t>advice</w:t>
      </w:r>
      <w:proofErr w:type="gramEnd"/>
    </w:p>
    <w:p w14:paraId="362AE66A" w14:textId="1938F003" w:rsidR="003E2095" w:rsidRDefault="00CB6753" w:rsidP="003E2095">
      <w:pPr>
        <w:spacing w:before="100" w:beforeAutospacing="1" w:after="100" w:afterAutospacing="1"/>
        <w:ind w:left="720"/>
        <w:rPr>
          <w:rFonts w:eastAsia="Times New Roman" w:cstheme="minorHAnsi"/>
          <w:kern w:val="0"/>
          <w:lang w:eastAsia="en-GB"/>
          <w14:ligatures w14:val="none"/>
        </w:rPr>
      </w:pPr>
      <w:hyperlink r:id="rId9" w:anchor="talktosomeone" w:history="1">
        <w:r w:rsidR="003E2095" w:rsidRPr="005D333F">
          <w:rPr>
            <w:rStyle w:val="Hyperlink"/>
            <w:rFonts w:eastAsia="Times New Roman" w:cstheme="minorHAnsi"/>
            <w:kern w:val="0"/>
            <w:lang w:eastAsia="en-GB"/>
            <w14:ligatures w14:val="none"/>
          </w:rPr>
          <w:t>https://www.smartenergygb.org/about-smart-meters/advice-for-those-worried-about-energy-bills#talktosomeone</w:t>
        </w:r>
      </w:hyperlink>
    </w:p>
    <w:p w14:paraId="683F04C7" w14:textId="77777777" w:rsidR="003E2095" w:rsidRPr="00CD6F20" w:rsidRDefault="003E2095" w:rsidP="003E2095">
      <w:pPr>
        <w:rPr>
          <w:lang w:eastAsia="en-GB"/>
        </w:rPr>
      </w:pPr>
    </w:p>
    <w:p w14:paraId="11FF0603" w14:textId="191E97DD" w:rsidR="00CD6F20" w:rsidRPr="00757DF3" w:rsidRDefault="003E2095" w:rsidP="002D651F">
      <w:pPr>
        <w:pStyle w:val="ssrcss-1q0x1qg-paragraph"/>
        <w:rPr>
          <w:rFonts w:asciiTheme="minorHAnsi" w:hAnsiTheme="minorHAnsi" w:cstheme="minorHAnsi"/>
        </w:rPr>
      </w:pPr>
      <w:r>
        <w:rPr>
          <w:rFonts w:asciiTheme="minorHAnsi" w:hAnsiTheme="minorHAnsi" w:cstheme="minorHAnsi"/>
        </w:rPr>
        <w:t>As ever, facing the issue as soon as possible rather than ignoring the problem has to be the best course of action</w:t>
      </w:r>
      <w:r w:rsidR="002239BE">
        <w:rPr>
          <w:rFonts w:asciiTheme="minorHAnsi" w:hAnsiTheme="minorHAnsi" w:cstheme="minorHAnsi"/>
        </w:rPr>
        <w:t>. As demonstrated</w:t>
      </w:r>
      <w:r w:rsidR="00E73D7F">
        <w:rPr>
          <w:rFonts w:asciiTheme="minorHAnsi" w:hAnsiTheme="minorHAnsi" w:cstheme="minorHAnsi"/>
        </w:rPr>
        <w:t>,</w:t>
      </w:r>
      <w:r w:rsidR="002239BE">
        <w:rPr>
          <w:rFonts w:asciiTheme="minorHAnsi" w:hAnsiTheme="minorHAnsi" w:cstheme="minorHAnsi"/>
        </w:rPr>
        <w:t xml:space="preserve"> there are resources available to everyone</w:t>
      </w:r>
      <w:r w:rsidR="00D53748">
        <w:rPr>
          <w:rFonts w:asciiTheme="minorHAnsi" w:hAnsiTheme="minorHAnsi" w:cstheme="minorHAnsi"/>
        </w:rPr>
        <w:t xml:space="preserve"> but there is no substitute for immediate action.</w:t>
      </w:r>
    </w:p>
    <w:p w14:paraId="4371D923" w14:textId="77777777" w:rsidR="002D651F" w:rsidRDefault="002D651F"/>
    <w:p w14:paraId="3BDC49AD" w14:textId="0D03468F" w:rsidR="001868CD" w:rsidRDefault="001868CD"/>
    <w:p w14:paraId="51B68981" w14:textId="6905FB57" w:rsidR="001868CD" w:rsidRDefault="001868CD">
      <w:r>
        <w:t>*</w:t>
      </w:r>
      <w:r w:rsidRPr="001868CD">
        <w:t xml:space="preserve"> </w:t>
      </w:r>
      <w:r>
        <w:t>Source: Office for National Statistics</w:t>
      </w:r>
    </w:p>
    <w:p w14:paraId="4A37D3CC" w14:textId="77777777" w:rsidR="003C631B" w:rsidRDefault="003C631B"/>
    <w:p w14:paraId="54D3CD31" w14:textId="77777777" w:rsidR="003C631B" w:rsidRDefault="003C631B"/>
    <w:p w14:paraId="5C6BE6FD" w14:textId="0A814150" w:rsidR="003C631B" w:rsidRPr="00225FBE" w:rsidRDefault="003C631B">
      <w:pPr>
        <w:rPr>
          <w:b/>
          <w:bCs/>
          <w:sz w:val="28"/>
          <w:szCs w:val="28"/>
          <w:u w:val="single"/>
        </w:rPr>
      </w:pPr>
      <w:r w:rsidRPr="00225FBE">
        <w:rPr>
          <w:b/>
          <w:bCs/>
          <w:sz w:val="28"/>
          <w:szCs w:val="28"/>
          <w:u w:val="single"/>
        </w:rPr>
        <w:t>Sources</w:t>
      </w:r>
    </w:p>
    <w:p w14:paraId="04936C47" w14:textId="77777777" w:rsidR="003C631B" w:rsidRDefault="003C631B"/>
    <w:p w14:paraId="4DA82C17" w14:textId="2716D04C" w:rsidR="003C631B" w:rsidRDefault="00225FBE" w:rsidP="00225FBE">
      <w:pPr>
        <w:pStyle w:val="ListParagraph"/>
        <w:numPr>
          <w:ilvl w:val="0"/>
          <w:numId w:val="2"/>
        </w:numPr>
      </w:pPr>
      <w:r>
        <w:t xml:space="preserve">Office of National Statistics (2023) </w:t>
      </w:r>
      <w:r w:rsidRPr="00225FBE">
        <w:rPr>
          <w:i/>
          <w:iCs/>
        </w:rPr>
        <w:t xml:space="preserve">Cost of living insights: Energy. </w:t>
      </w:r>
      <w:r>
        <w:t xml:space="preserve">Available at: </w:t>
      </w:r>
      <w:hyperlink r:id="rId10" w:history="1">
        <w:r w:rsidRPr="00F15DD4">
          <w:rPr>
            <w:rStyle w:val="Hyperlink"/>
          </w:rPr>
          <w:t>https://www.ons.gov.uk/economy/inflationandpriceindices/articles/costoflivinginsights/energy</w:t>
        </w:r>
      </w:hyperlink>
      <w:r>
        <w:t xml:space="preserve"> (Accessed 22nd May 2023)</w:t>
      </w:r>
    </w:p>
    <w:p w14:paraId="33367DD2" w14:textId="77777777" w:rsidR="003C631B" w:rsidRDefault="003C631B"/>
    <w:p w14:paraId="6A87A04A" w14:textId="4DF460E8" w:rsidR="003C631B" w:rsidRDefault="003C631B" w:rsidP="00225FBE">
      <w:pPr>
        <w:pStyle w:val="ListParagraph"/>
        <w:numPr>
          <w:ilvl w:val="0"/>
          <w:numId w:val="2"/>
        </w:numPr>
      </w:pPr>
      <w:r>
        <w:t xml:space="preserve">BBC News (2023) </w:t>
      </w:r>
      <w:r w:rsidRPr="00225FBE">
        <w:rPr>
          <w:i/>
          <w:iCs/>
        </w:rPr>
        <w:t>Energy bills predicted to fall from July by nearly £450.</w:t>
      </w:r>
      <w:r>
        <w:t xml:space="preserve"> Available at: </w:t>
      </w:r>
      <w:hyperlink r:id="rId11" w:history="1">
        <w:r w:rsidRPr="00F15DD4">
          <w:rPr>
            <w:rStyle w:val="Hyperlink"/>
          </w:rPr>
          <w:t>https://www.bbc.co.uk/news/business-65655866</w:t>
        </w:r>
      </w:hyperlink>
      <w:r>
        <w:t xml:space="preserve"> (Accessed 22nd May 2023)</w:t>
      </w:r>
    </w:p>
    <w:p w14:paraId="041CB1D2" w14:textId="77777777" w:rsidR="00CB6753" w:rsidRDefault="00CB6753" w:rsidP="00CB6753">
      <w:pPr>
        <w:pStyle w:val="ListParagraph"/>
      </w:pPr>
    </w:p>
    <w:p w14:paraId="362D54D8" w14:textId="77777777" w:rsidR="00CB6753" w:rsidRDefault="00CB6753" w:rsidP="00CB6753"/>
    <w:p w14:paraId="59E22206" w14:textId="77777777" w:rsidR="00CB6753" w:rsidRPr="00585DDB" w:rsidRDefault="00CB6753" w:rsidP="00CB6753">
      <w:pPr>
        <w:rPr>
          <w:rFonts w:cstheme="minorHAnsi"/>
          <w:i/>
          <w:iCs/>
        </w:rPr>
      </w:pPr>
      <w:r w:rsidRPr="00585DDB">
        <w:rPr>
          <w:rFonts w:cstheme="minorHAnsi"/>
          <w:i/>
          <w:iCs/>
        </w:rPr>
        <w:t>All the information in this article is correct as of the publish date 25</w:t>
      </w:r>
      <w:r w:rsidRPr="00585DDB">
        <w:rPr>
          <w:rFonts w:cstheme="minorHAnsi"/>
          <w:i/>
          <w:iCs/>
          <w:vertAlign w:val="superscript"/>
        </w:rPr>
        <w:t>th</w:t>
      </w:r>
      <w:r w:rsidRPr="00585DDB">
        <w:rPr>
          <w:rFonts w:cstheme="minorHAnsi"/>
          <w:i/>
          <w:iCs/>
        </w:rPr>
        <w:t xml:space="preserve"> May 2023. The opinions expressed in this publication are those of the authors. The information provided in this article, including text, graphics and images does not, and is not intended to, substitute advice; instead, all information, </w:t>
      </w:r>
      <w:proofErr w:type="gramStart"/>
      <w:r w:rsidRPr="00585DDB">
        <w:rPr>
          <w:rFonts w:cstheme="minorHAnsi"/>
          <w:i/>
          <w:iCs/>
        </w:rPr>
        <w:t>content</w:t>
      </w:r>
      <w:proofErr w:type="gramEnd"/>
      <w:r w:rsidRPr="00585DDB">
        <w:rPr>
          <w:rFonts w:cstheme="minorHAnsi"/>
          <w:i/>
          <w:iCs/>
        </w:rPr>
        <w:t xml:space="preserve"> and materials available in this article are for general informational purposes only. Information in this article may not constitute the most up-to-date legal or other information.</w:t>
      </w:r>
    </w:p>
    <w:p w14:paraId="46CA4C69" w14:textId="77777777" w:rsidR="00CB6753" w:rsidRDefault="00CB6753" w:rsidP="00CB6753"/>
    <w:sectPr w:rsidR="00CB6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0560"/>
    <w:multiLevelType w:val="hybridMultilevel"/>
    <w:tmpl w:val="E0022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E4C25"/>
    <w:multiLevelType w:val="multilevel"/>
    <w:tmpl w:val="D458E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675009">
    <w:abstractNumId w:val="1"/>
  </w:num>
  <w:num w:numId="2" w16cid:durableId="101862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CD"/>
    <w:rsid w:val="00031B86"/>
    <w:rsid w:val="001868CD"/>
    <w:rsid w:val="00212652"/>
    <w:rsid w:val="002239BE"/>
    <w:rsid w:val="00225FBE"/>
    <w:rsid w:val="00292B60"/>
    <w:rsid w:val="002D651F"/>
    <w:rsid w:val="003C1C22"/>
    <w:rsid w:val="003C631B"/>
    <w:rsid w:val="003E2095"/>
    <w:rsid w:val="004727BB"/>
    <w:rsid w:val="007060C9"/>
    <w:rsid w:val="00757DF3"/>
    <w:rsid w:val="009775ED"/>
    <w:rsid w:val="00CB6753"/>
    <w:rsid w:val="00CC2015"/>
    <w:rsid w:val="00CD6F20"/>
    <w:rsid w:val="00D53748"/>
    <w:rsid w:val="00D74B3B"/>
    <w:rsid w:val="00E73D7F"/>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1142"/>
  <w15:chartTrackingRefBased/>
  <w15:docId w15:val="{FE74AEC2-77AC-5642-89CB-BB889678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3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D6F20"/>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rcss-1q0x1qg-paragraph">
    <w:name w:val="ssrcss-1q0x1qg-paragraph"/>
    <w:basedOn w:val="Normal"/>
    <w:rsid w:val="002D651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2Char">
    <w:name w:val="Heading 2 Char"/>
    <w:basedOn w:val="DefaultParagraphFont"/>
    <w:link w:val="Heading2"/>
    <w:uiPriority w:val="9"/>
    <w:rsid w:val="00CD6F20"/>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CD6F20"/>
    <w:rPr>
      <w:color w:val="0000FF"/>
      <w:u w:val="single"/>
    </w:rPr>
  </w:style>
  <w:style w:type="character" w:styleId="UnresolvedMention">
    <w:name w:val="Unresolved Mention"/>
    <w:basedOn w:val="DefaultParagraphFont"/>
    <w:uiPriority w:val="99"/>
    <w:semiHidden/>
    <w:unhideWhenUsed/>
    <w:rsid w:val="00212652"/>
    <w:rPr>
      <w:color w:val="605E5C"/>
      <w:shd w:val="clear" w:color="auto" w:fill="E1DFDD"/>
    </w:rPr>
  </w:style>
  <w:style w:type="character" w:customStyle="1" w:styleId="Heading1Char">
    <w:name w:val="Heading 1 Char"/>
    <w:basedOn w:val="DefaultParagraphFont"/>
    <w:link w:val="Heading1"/>
    <w:uiPriority w:val="9"/>
    <w:rsid w:val="003C631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5FBE"/>
    <w:pPr>
      <w:ind w:left="720"/>
      <w:contextualSpacing/>
    </w:pPr>
  </w:style>
  <w:style w:type="character" w:styleId="FollowedHyperlink">
    <w:name w:val="FollowedHyperlink"/>
    <w:basedOn w:val="DefaultParagraphFont"/>
    <w:uiPriority w:val="99"/>
    <w:semiHidden/>
    <w:unhideWhenUsed/>
    <w:rsid w:val="00977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924751">
      <w:bodyDiv w:val="1"/>
      <w:marLeft w:val="0"/>
      <w:marRight w:val="0"/>
      <w:marTop w:val="0"/>
      <w:marBottom w:val="0"/>
      <w:divBdr>
        <w:top w:val="none" w:sz="0" w:space="0" w:color="auto"/>
        <w:left w:val="none" w:sz="0" w:space="0" w:color="auto"/>
        <w:bottom w:val="none" w:sz="0" w:space="0" w:color="auto"/>
        <w:right w:val="none" w:sz="0" w:space="0" w:color="auto"/>
      </w:divBdr>
      <w:divsChild>
        <w:div w:id="1717469128">
          <w:marLeft w:val="0"/>
          <w:marRight w:val="0"/>
          <w:marTop w:val="0"/>
          <w:marBottom w:val="0"/>
          <w:divBdr>
            <w:top w:val="none" w:sz="0" w:space="0" w:color="auto"/>
            <w:left w:val="none" w:sz="0" w:space="0" w:color="auto"/>
            <w:bottom w:val="none" w:sz="0" w:space="0" w:color="auto"/>
            <w:right w:val="none" w:sz="0" w:space="0" w:color="auto"/>
          </w:divBdr>
          <w:divsChild>
            <w:div w:id="479885376">
              <w:marLeft w:val="0"/>
              <w:marRight w:val="0"/>
              <w:marTop w:val="0"/>
              <w:marBottom w:val="0"/>
              <w:divBdr>
                <w:top w:val="none" w:sz="0" w:space="0" w:color="auto"/>
                <w:left w:val="none" w:sz="0" w:space="0" w:color="auto"/>
                <w:bottom w:val="none" w:sz="0" w:space="0" w:color="auto"/>
                <w:right w:val="none" w:sz="0" w:space="0" w:color="auto"/>
              </w:divBdr>
            </w:div>
          </w:divsChild>
        </w:div>
        <w:div w:id="2024240338">
          <w:marLeft w:val="0"/>
          <w:marRight w:val="0"/>
          <w:marTop w:val="0"/>
          <w:marBottom w:val="0"/>
          <w:divBdr>
            <w:top w:val="none" w:sz="0" w:space="0" w:color="auto"/>
            <w:left w:val="none" w:sz="0" w:space="0" w:color="auto"/>
            <w:bottom w:val="none" w:sz="0" w:space="0" w:color="auto"/>
            <w:right w:val="none" w:sz="0" w:space="0" w:color="auto"/>
          </w:divBdr>
          <w:divsChild>
            <w:div w:id="9941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6172">
      <w:bodyDiv w:val="1"/>
      <w:marLeft w:val="0"/>
      <w:marRight w:val="0"/>
      <w:marTop w:val="0"/>
      <w:marBottom w:val="0"/>
      <w:divBdr>
        <w:top w:val="none" w:sz="0" w:space="0" w:color="auto"/>
        <w:left w:val="none" w:sz="0" w:space="0" w:color="auto"/>
        <w:bottom w:val="none" w:sz="0" w:space="0" w:color="auto"/>
        <w:right w:val="none" w:sz="0" w:space="0" w:color="auto"/>
      </w:divBdr>
      <w:divsChild>
        <w:div w:id="977294869">
          <w:marLeft w:val="0"/>
          <w:marRight w:val="0"/>
          <w:marTop w:val="0"/>
          <w:marBottom w:val="0"/>
          <w:divBdr>
            <w:top w:val="none" w:sz="0" w:space="0" w:color="auto"/>
            <w:left w:val="none" w:sz="0" w:space="0" w:color="auto"/>
            <w:bottom w:val="none" w:sz="0" w:space="0" w:color="auto"/>
            <w:right w:val="none" w:sz="0" w:space="0" w:color="auto"/>
          </w:divBdr>
          <w:divsChild>
            <w:div w:id="959797099">
              <w:marLeft w:val="0"/>
              <w:marRight w:val="0"/>
              <w:marTop w:val="0"/>
              <w:marBottom w:val="0"/>
              <w:divBdr>
                <w:top w:val="none" w:sz="0" w:space="0" w:color="auto"/>
                <w:left w:val="none" w:sz="0" w:space="0" w:color="auto"/>
                <w:bottom w:val="none" w:sz="0" w:space="0" w:color="auto"/>
                <w:right w:val="none" w:sz="0" w:space="0" w:color="auto"/>
              </w:divBdr>
            </w:div>
          </w:divsChild>
        </w:div>
        <w:div w:id="631133273">
          <w:marLeft w:val="0"/>
          <w:marRight w:val="0"/>
          <w:marTop w:val="0"/>
          <w:marBottom w:val="0"/>
          <w:divBdr>
            <w:top w:val="none" w:sz="0" w:space="0" w:color="auto"/>
            <w:left w:val="none" w:sz="0" w:space="0" w:color="auto"/>
            <w:bottom w:val="none" w:sz="0" w:space="0" w:color="auto"/>
            <w:right w:val="none" w:sz="0" w:space="0" w:color="auto"/>
          </w:divBdr>
          <w:divsChild>
            <w:div w:id="124740786">
              <w:marLeft w:val="0"/>
              <w:marRight w:val="0"/>
              <w:marTop w:val="0"/>
              <w:marBottom w:val="0"/>
              <w:divBdr>
                <w:top w:val="none" w:sz="0" w:space="0" w:color="auto"/>
                <w:left w:val="none" w:sz="0" w:space="0" w:color="auto"/>
                <w:bottom w:val="none" w:sz="0" w:space="0" w:color="auto"/>
                <w:right w:val="none" w:sz="0" w:space="0" w:color="auto"/>
              </w:divBdr>
            </w:div>
          </w:divsChild>
        </w:div>
        <w:div w:id="1521775419">
          <w:marLeft w:val="0"/>
          <w:marRight w:val="0"/>
          <w:marTop w:val="0"/>
          <w:marBottom w:val="0"/>
          <w:divBdr>
            <w:top w:val="none" w:sz="0" w:space="0" w:color="auto"/>
            <w:left w:val="none" w:sz="0" w:space="0" w:color="auto"/>
            <w:bottom w:val="none" w:sz="0" w:space="0" w:color="auto"/>
            <w:right w:val="none" w:sz="0" w:space="0" w:color="auto"/>
          </w:divBdr>
          <w:divsChild>
            <w:div w:id="2269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7845">
      <w:bodyDiv w:val="1"/>
      <w:marLeft w:val="0"/>
      <w:marRight w:val="0"/>
      <w:marTop w:val="0"/>
      <w:marBottom w:val="0"/>
      <w:divBdr>
        <w:top w:val="none" w:sz="0" w:space="0" w:color="auto"/>
        <w:left w:val="none" w:sz="0" w:space="0" w:color="auto"/>
        <w:bottom w:val="none" w:sz="0" w:space="0" w:color="auto"/>
        <w:right w:val="none" w:sz="0" w:space="0" w:color="auto"/>
      </w:divBdr>
      <w:divsChild>
        <w:div w:id="181627779">
          <w:marLeft w:val="0"/>
          <w:marRight w:val="0"/>
          <w:marTop w:val="0"/>
          <w:marBottom w:val="0"/>
          <w:divBdr>
            <w:top w:val="none" w:sz="0" w:space="0" w:color="auto"/>
            <w:left w:val="none" w:sz="0" w:space="0" w:color="auto"/>
            <w:bottom w:val="none" w:sz="0" w:space="0" w:color="auto"/>
            <w:right w:val="none" w:sz="0" w:space="0" w:color="auto"/>
          </w:divBdr>
          <w:divsChild>
            <w:div w:id="46923900">
              <w:marLeft w:val="0"/>
              <w:marRight w:val="0"/>
              <w:marTop w:val="0"/>
              <w:marBottom w:val="0"/>
              <w:divBdr>
                <w:top w:val="none" w:sz="0" w:space="0" w:color="auto"/>
                <w:left w:val="none" w:sz="0" w:space="0" w:color="auto"/>
                <w:bottom w:val="none" w:sz="0" w:space="0" w:color="auto"/>
                <w:right w:val="none" w:sz="0" w:space="0" w:color="auto"/>
              </w:divBdr>
              <w:divsChild>
                <w:div w:id="150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energygb.org/about-smart-meters/advice-for-those-worried-about-energy-bil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martenergygb.org/about-smart-meters/advice-for-those-worried-about-energy-bill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smartenergygb.org/about-smart-meters/advice-for-those-worried-about-energy-bills" TargetMode="External"/><Relationship Id="rId11" Type="http://schemas.openxmlformats.org/officeDocument/2006/relationships/hyperlink" Target="https://www.bbc.co.uk/news/business-65655866" TargetMode="External"/><Relationship Id="rId5" Type="http://schemas.openxmlformats.org/officeDocument/2006/relationships/hyperlink" Target="https://www.smartenergygb.org/about-smart-meters/advice-for-those-worried-about-energy-bills/grants-and-schemes" TargetMode="External"/><Relationship Id="rId15" Type="http://schemas.openxmlformats.org/officeDocument/2006/relationships/customXml" Target="../customXml/item2.xml"/><Relationship Id="rId10" Type="http://schemas.openxmlformats.org/officeDocument/2006/relationships/hyperlink" Target="https://www.ons.gov.uk/economy/inflationandpriceindices/articles/costoflivinginsights/energy" TargetMode="External"/><Relationship Id="rId4" Type="http://schemas.openxmlformats.org/officeDocument/2006/relationships/webSettings" Target="webSettings.xml"/><Relationship Id="rId9" Type="http://schemas.openxmlformats.org/officeDocument/2006/relationships/hyperlink" Target="https://www.smartenergygb.org/about-smart-meters/advice-for-those-worried-about-energy-bill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4C5127-5F0F-4389-B628-936FDB52A1CB}"/>
</file>

<file path=customXml/itemProps2.xml><?xml version="1.0" encoding="utf-8"?>
<ds:datastoreItem xmlns:ds="http://schemas.openxmlformats.org/officeDocument/2006/customXml" ds:itemID="{89517D24-D580-4FA4-B5E3-7AE6C24278E3}"/>
</file>

<file path=customXml/itemProps3.xml><?xml version="1.0" encoding="utf-8"?>
<ds:datastoreItem xmlns:ds="http://schemas.openxmlformats.org/officeDocument/2006/customXml" ds:itemID="{36AE6790-1A99-4719-B621-921376592ABE}"/>
</file>

<file path=docProps/app.xml><?xml version="1.0" encoding="utf-8"?>
<Properties xmlns="http://schemas.openxmlformats.org/officeDocument/2006/extended-properties" xmlns:vt="http://schemas.openxmlformats.org/officeDocument/2006/docPropsVTypes">
  <Template>Normal</Template>
  <TotalTime>187</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6</cp:revision>
  <dcterms:created xsi:type="dcterms:W3CDTF">2023-05-22T10:31:00Z</dcterms:created>
  <dcterms:modified xsi:type="dcterms:W3CDTF">2023-05-22T13:41:00Z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