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91C39" w14:textId="1BB0B6C4" w:rsidR="00D900E9" w:rsidRPr="00F60E0F" w:rsidRDefault="00D900E9" w:rsidP="00D900E9">
      <w:pPr>
        <w:rPr>
          <w:b/>
          <w:bCs/>
          <w:sz w:val="40"/>
          <w:szCs w:val="40"/>
        </w:rPr>
      </w:pPr>
      <w:r w:rsidRPr="00F60E0F">
        <w:rPr>
          <w:b/>
          <w:bCs/>
          <w:sz w:val="40"/>
          <w:szCs w:val="40"/>
        </w:rPr>
        <w:t>Home Extension</w:t>
      </w:r>
      <w:r w:rsidR="00F60E0F">
        <w:rPr>
          <w:b/>
          <w:bCs/>
          <w:sz w:val="40"/>
          <w:szCs w:val="40"/>
        </w:rPr>
        <w:t>s</w:t>
      </w:r>
      <w:r w:rsidRPr="00F60E0F">
        <w:rPr>
          <w:b/>
          <w:bCs/>
          <w:sz w:val="40"/>
          <w:szCs w:val="40"/>
        </w:rPr>
        <w:t xml:space="preserve">: Where </w:t>
      </w:r>
      <w:r w:rsidR="00F60E0F" w:rsidRPr="00F60E0F">
        <w:rPr>
          <w:b/>
          <w:bCs/>
          <w:sz w:val="40"/>
          <w:szCs w:val="40"/>
        </w:rPr>
        <w:t xml:space="preserve">To </w:t>
      </w:r>
      <w:r w:rsidRPr="00F60E0F">
        <w:rPr>
          <w:b/>
          <w:bCs/>
          <w:sz w:val="40"/>
          <w:szCs w:val="40"/>
        </w:rPr>
        <w:t>Start?</w:t>
      </w:r>
    </w:p>
    <w:p w14:paraId="67CFDB12" w14:textId="77777777" w:rsidR="00F60E0F" w:rsidRDefault="00F60E0F" w:rsidP="00D900E9"/>
    <w:p w14:paraId="1E0E8003" w14:textId="0EE16DE7" w:rsidR="00F60E0F" w:rsidRDefault="00F60E0F" w:rsidP="00D900E9">
      <w:r>
        <w:t xml:space="preserve">If you and your family are thinking of needing extra space – the natural thought can be to simply search for a new property. However, with the turbulent housing market and rising cost of mortgages – one answer might be right under your feet. </w:t>
      </w:r>
    </w:p>
    <w:p w14:paraId="73117C1B" w14:textId="2194546C" w:rsidR="00F60E0F" w:rsidRPr="00C27CE7" w:rsidRDefault="00F60E0F" w:rsidP="00D900E9">
      <w:pPr>
        <w:rPr>
          <w:b/>
          <w:bCs/>
        </w:rPr>
      </w:pPr>
      <w:r w:rsidRPr="00C27CE7">
        <w:rPr>
          <w:b/>
          <w:bCs/>
        </w:rPr>
        <w:t>Adding Value to Your Home</w:t>
      </w:r>
    </w:p>
    <w:p w14:paraId="317E0E31" w14:textId="4C3DC293" w:rsidR="00F60E0F" w:rsidRDefault="00F60E0F" w:rsidP="00D900E9">
      <w:r>
        <w:t xml:space="preserve">Not only can a home extension offer the much-needed </w:t>
      </w:r>
      <w:r w:rsidR="00C27CE7">
        <w:t>space, but it can add some real value to your home in the process too. A survey by Checkatrade revealed that an extension can add between 5-8% to your property value, depending upon the size, style and design of the extension itself</w:t>
      </w:r>
      <w:r w:rsidR="00C27CE7" w:rsidRPr="00C27CE7">
        <w:rPr>
          <w:vertAlign w:val="superscript"/>
        </w:rPr>
        <w:t>1</w:t>
      </w:r>
      <w:r w:rsidR="00C27CE7">
        <w:t xml:space="preserve">. </w:t>
      </w:r>
    </w:p>
    <w:p w14:paraId="6D0CBC87" w14:textId="33071093" w:rsidR="00D900E9" w:rsidRPr="00D900E9" w:rsidRDefault="00C27CE7" w:rsidP="00D900E9">
      <w:r>
        <w:t xml:space="preserve">However, before getting started with the building tools, it’s wise to do a little research on the key considerations to be had when </w:t>
      </w:r>
      <w:r w:rsidR="00D900E9" w:rsidRPr="00D900E9">
        <w:t>embarking on an extension project.</w:t>
      </w:r>
    </w:p>
    <w:p w14:paraId="4D80496D" w14:textId="77777777" w:rsidR="00C27CE7" w:rsidRDefault="00D900E9" w:rsidP="00D900E9">
      <w:pPr>
        <w:pStyle w:val="ListParagraph"/>
        <w:numPr>
          <w:ilvl w:val="0"/>
          <w:numId w:val="1"/>
        </w:numPr>
        <w:rPr>
          <w:b/>
          <w:bCs/>
        </w:rPr>
      </w:pPr>
      <w:r w:rsidRPr="00C27CE7">
        <w:rPr>
          <w:b/>
          <w:bCs/>
        </w:rPr>
        <w:t xml:space="preserve">Planning Permission </w:t>
      </w:r>
    </w:p>
    <w:p w14:paraId="1CA970C5" w14:textId="55B9A1C8" w:rsidR="00D900E9" w:rsidRDefault="00D900E9" w:rsidP="00C27CE7">
      <w:pPr>
        <w:pStyle w:val="ListParagraph"/>
      </w:pPr>
      <w:r w:rsidRPr="00D900E9">
        <w:t>Depending on the size and location of your planned extension, you may or may not need planning permission from your local council. There are permitted development rights allowing some single-storey rear extensions to be built without the need for consent. However, it’s important to check the specific measurements and regulations to ensure your extension complies.</w:t>
      </w:r>
    </w:p>
    <w:p w14:paraId="50BD3972" w14:textId="77777777" w:rsidR="00C27CE7" w:rsidRPr="00C27CE7" w:rsidRDefault="00C27CE7" w:rsidP="00C27CE7">
      <w:pPr>
        <w:pStyle w:val="ListParagraph"/>
        <w:rPr>
          <w:b/>
          <w:bCs/>
        </w:rPr>
      </w:pPr>
    </w:p>
    <w:p w14:paraId="2B00AFC2" w14:textId="77777777" w:rsidR="00C27CE7" w:rsidRDefault="00D900E9" w:rsidP="00D900E9">
      <w:pPr>
        <w:pStyle w:val="ListParagraph"/>
        <w:numPr>
          <w:ilvl w:val="0"/>
          <w:numId w:val="1"/>
        </w:numPr>
        <w:rPr>
          <w:b/>
          <w:bCs/>
        </w:rPr>
      </w:pPr>
      <w:r w:rsidRPr="00C27CE7">
        <w:rPr>
          <w:b/>
          <w:bCs/>
        </w:rPr>
        <w:t xml:space="preserve">Building Regulations </w:t>
      </w:r>
    </w:p>
    <w:p w14:paraId="2B57F46F" w14:textId="430ED4A6" w:rsidR="00D900E9" w:rsidRDefault="00D900E9" w:rsidP="00C27CE7">
      <w:pPr>
        <w:pStyle w:val="ListParagraph"/>
      </w:pPr>
      <w:r w:rsidRPr="00D900E9">
        <w:t>Even if you don’t need planning permission, building regulations approval will still be required. The extension must meet minimum standards for structural integrity, insulation, electrical safety and so on. Using a qualified builder can help ensure regulations are followed.</w:t>
      </w:r>
    </w:p>
    <w:p w14:paraId="0796BDEC" w14:textId="77777777" w:rsidR="00C27CE7" w:rsidRPr="00C27CE7" w:rsidRDefault="00C27CE7" w:rsidP="00C27CE7">
      <w:pPr>
        <w:pStyle w:val="ListParagraph"/>
        <w:rPr>
          <w:b/>
          <w:bCs/>
        </w:rPr>
      </w:pPr>
    </w:p>
    <w:p w14:paraId="00191887" w14:textId="77777777" w:rsidR="00C27CE7" w:rsidRDefault="00D900E9" w:rsidP="00D900E9">
      <w:pPr>
        <w:pStyle w:val="ListParagraph"/>
        <w:numPr>
          <w:ilvl w:val="0"/>
          <w:numId w:val="1"/>
        </w:numPr>
        <w:rPr>
          <w:b/>
          <w:bCs/>
        </w:rPr>
      </w:pPr>
      <w:r w:rsidRPr="00C27CE7">
        <w:rPr>
          <w:b/>
          <w:bCs/>
        </w:rPr>
        <w:t xml:space="preserve">Inform Your Insurer </w:t>
      </w:r>
    </w:p>
    <w:p w14:paraId="68490902" w14:textId="15F200E5" w:rsidR="00D900E9" w:rsidRDefault="00D900E9" w:rsidP="00C27CE7">
      <w:pPr>
        <w:pStyle w:val="ListParagraph"/>
      </w:pPr>
      <w:r w:rsidRPr="00D900E9">
        <w:t>Let your home insurance provider know about your extension plans, as this could affect your cover during the works and once completed. Additional rebuild costs may increase your premiums too.</w:t>
      </w:r>
    </w:p>
    <w:p w14:paraId="5B641329" w14:textId="77777777" w:rsidR="00C27CE7" w:rsidRPr="00C27CE7" w:rsidRDefault="00C27CE7" w:rsidP="00C27CE7">
      <w:pPr>
        <w:pStyle w:val="ListParagraph"/>
        <w:rPr>
          <w:b/>
          <w:bCs/>
        </w:rPr>
      </w:pPr>
    </w:p>
    <w:p w14:paraId="1700AC34" w14:textId="77777777" w:rsidR="00C27CE7" w:rsidRPr="00C27CE7" w:rsidRDefault="00D900E9" w:rsidP="00D900E9">
      <w:pPr>
        <w:pStyle w:val="ListParagraph"/>
        <w:numPr>
          <w:ilvl w:val="0"/>
          <w:numId w:val="1"/>
        </w:numPr>
        <w:rPr>
          <w:b/>
          <w:bCs/>
        </w:rPr>
      </w:pPr>
      <w:r w:rsidRPr="00C27CE7">
        <w:rPr>
          <w:b/>
          <w:bCs/>
        </w:rPr>
        <w:t>Speak to Your Neighbours</w:t>
      </w:r>
      <w:r w:rsidRPr="00D900E9">
        <w:br/>
        <w:t>Be considerate and talk through any disruption the works could cause. You may also need neighbours to agree to plans if building on shared walls or boundaries under Party Wall laws. Maintaining good relations is key.</w:t>
      </w:r>
    </w:p>
    <w:p w14:paraId="62AEECAF" w14:textId="77777777" w:rsidR="00C27CE7" w:rsidRPr="00C27CE7" w:rsidRDefault="00C27CE7" w:rsidP="00C27CE7">
      <w:pPr>
        <w:pStyle w:val="ListParagraph"/>
        <w:rPr>
          <w:b/>
          <w:bCs/>
        </w:rPr>
      </w:pPr>
    </w:p>
    <w:p w14:paraId="74448F5C" w14:textId="592347D5" w:rsidR="00C27CE7" w:rsidRDefault="00D900E9" w:rsidP="00C27CE7">
      <w:pPr>
        <w:pStyle w:val="ListParagraph"/>
        <w:numPr>
          <w:ilvl w:val="0"/>
          <w:numId w:val="1"/>
        </w:numPr>
        <w:rPr>
          <w:b/>
          <w:bCs/>
        </w:rPr>
      </w:pPr>
      <w:r w:rsidRPr="00C27CE7">
        <w:rPr>
          <w:b/>
          <w:bCs/>
        </w:rPr>
        <w:t>Find</w:t>
      </w:r>
      <w:r w:rsidR="00C27CE7" w:rsidRPr="00C27CE7">
        <w:rPr>
          <w:b/>
          <w:bCs/>
        </w:rPr>
        <w:t xml:space="preserve">ing </w:t>
      </w:r>
      <w:r w:rsidR="00133E14">
        <w:rPr>
          <w:b/>
          <w:bCs/>
        </w:rPr>
        <w:t>the right</w:t>
      </w:r>
      <w:r w:rsidR="00C27CE7" w:rsidRPr="00C27CE7">
        <w:rPr>
          <w:b/>
          <w:bCs/>
        </w:rPr>
        <w:t xml:space="preserve"> Architect</w:t>
      </w:r>
      <w:r w:rsidR="00133E14">
        <w:rPr>
          <w:b/>
          <w:bCs/>
        </w:rPr>
        <w:t xml:space="preserve"> &amp; Building Firms</w:t>
      </w:r>
    </w:p>
    <w:p w14:paraId="053CBCDA" w14:textId="77777777" w:rsidR="00C27CE7" w:rsidRDefault="00C27CE7" w:rsidP="00C27CE7">
      <w:pPr>
        <w:pStyle w:val="ListParagraph"/>
      </w:pPr>
    </w:p>
    <w:p w14:paraId="155FA9C5" w14:textId="77777777" w:rsidR="00C27CE7" w:rsidRDefault="00D900E9" w:rsidP="00C27CE7">
      <w:pPr>
        <w:pStyle w:val="ListParagraph"/>
      </w:pPr>
      <w:r w:rsidRPr="00D900E9">
        <w:t>This is arguably the most important decision. Do your research to find an experienced and trustworthy builder or architect. Get recommendations and read reviews. Make sure they have the specific expertise you need.</w:t>
      </w:r>
    </w:p>
    <w:p w14:paraId="40D22E98" w14:textId="77777777" w:rsidR="00C27CE7" w:rsidRDefault="00C27CE7" w:rsidP="00C27CE7">
      <w:pPr>
        <w:pStyle w:val="ListParagraph"/>
      </w:pPr>
    </w:p>
    <w:p w14:paraId="12B62571" w14:textId="77777777" w:rsidR="00C27CE7" w:rsidRDefault="00D900E9" w:rsidP="00D900E9">
      <w:pPr>
        <w:pStyle w:val="ListParagraph"/>
        <w:numPr>
          <w:ilvl w:val="0"/>
          <w:numId w:val="1"/>
        </w:numPr>
        <w:rPr>
          <w:b/>
          <w:bCs/>
        </w:rPr>
      </w:pPr>
      <w:r w:rsidRPr="00C27CE7">
        <w:rPr>
          <w:b/>
          <w:bCs/>
        </w:rPr>
        <w:t xml:space="preserve">Get Multiple Quotes </w:t>
      </w:r>
    </w:p>
    <w:p w14:paraId="003CDDC5" w14:textId="0D2D0219" w:rsidR="00D900E9" w:rsidRPr="00C27CE7" w:rsidRDefault="00D900E9" w:rsidP="00C27CE7">
      <w:pPr>
        <w:pStyle w:val="ListParagraph"/>
        <w:rPr>
          <w:b/>
          <w:bCs/>
        </w:rPr>
      </w:pPr>
      <w:r w:rsidRPr="00D900E9">
        <w:t>To achieve the best value, get at least three itemised quotes from different builders outlining the full costs. Compare these in detail before selecting who to hire.</w:t>
      </w:r>
    </w:p>
    <w:p w14:paraId="2352D08A" w14:textId="0554CB27" w:rsidR="00C27CE7" w:rsidRDefault="00D900E9" w:rsidP="00D900E9">
      <w:r w:rsidRPr="00D900E9">
        <w:lastRenderedPageBreak/>
        <w:t xml:space="preserve">Hopefully these tips give you a good overview of key things to consider at the start of your extension journey. </w:t>
      </w:r>
      <w:r w:rsidR="00C27CE7">
        <w:t>It certainly pays to conduct proper planning early on to smooth out and manage the key processes in an effective way – and to turn your place into your dream home, without having to move properties.</w:t>
      </w:r>
    </w:p>
    <w:p w14:paraId="0A4E9F40" w14:textId="77777777" w:rsidR="00C27CE7" w:rsidRDefault="00C27CE7"/>
    <w:p w14:paraId="456E852F" w14:textId="22E539A4" w:rsidR="00F60E0F" w:rsidRPr="00C27CE7" w:rsidRDefault="00F60E0F">
      <w:pPr>
        <w:rPr>
          <w:b/>
          <w:bCs/>
          <w:sz w:val="24"/>
          <w:szCs w:val="24"/>
          <w:u w:val="single"/>
        </w:rPr>
      </w:pPr>
      <w:r w:rsidRPr="00C27CE7">
        <w:rPr>
          <w:b/>
          <w:bCs/>
          <w:sz w:val="24"/>
          <w:szCs w:val="24"/>
          <w:u w:val="single"/>
        </w:rPr>
        <w:t>Sources</w:t>
      </w:r>
    </w:p>
    <w:p w14:paraId="3D30588F" w14:textId="4990DAB4" w:rsidR="00F60E0F" w:rsidRDefault="00F60E0F" w:rsidP="00F60E0F">
      <w:r>
        <w:t xml:space="preserve">Checkatrade (2024) </w:t>
      </w:r>
      <w:r w:rsidRPr="00F60E0F">
        <w:rPr>
          <w:i/>
          <w:iCs/>
        </w:rPr>
        <w:t>How much does an extension add to the value of a house?</w:t>
      </w:r>
      <w:r w:rsidRPr="00F60E0F">
        <w:rPr>
          <w:i/>
          <w:iCs/>
        </w:rPr>
        <w:t>.</w:t>
      </w:r>
      <w:r>
        <w:t xml:space="preserve"> Available at: </w:t>
      </w:r>
      <w:hyperlink r:id="rId5" w:history="1">
        <w:r w:rsidRPr="0066192C">
          <w:rPr>
            <w:rStyle w:val="Hyperlink"/>
          </w:rPr>
          <w:t>https://www.checkatrade.com/blog/expert-advice/extension-add-value-house/</w:t>
        </w:r>
      </w:hyperlink>
      <w:r>
        <w:t xml:space="preserve"> [Accessed 26 Feb 2024]</w:t>
      </w:r>
    </w:p>
    <w:p w14:paraId="10F8A442" w14:textId="77777777" w:rsidR="00F60E0F" w:rsidRDefault="00F60E0F"/>
    <w:p w14:paraId="665D926C" w14:textId="77777777" w:rsidR="00F60E0F" w:rsidRPr="00BF05AB" w:rsidRDefault="00F60E0F" w:rsidP="00F60E0F">
      <w:pPr>
        <w:rPr>
          <w:rFonts w:cstheme="minorHAnsi"/>
          <w:i/>
          <w:iCs/>
        </w:rPr>
      </w:pPr>
      <w:r w:rsidRPr="00BF05AB">
        <w:rPr>
          <w:rFonts w:cstheme="minorHAnsi"/>
          <w:i/>
          <w:iCs/>
        </w:rPr>
        <w:t xml:space="preserve">All the information in this article is correct as of the publish date </w:t>
      </w:r>
      <w:r>
        <w:rPr>
          <w:rFonts w:cstheme="minorHAnsi"/>
          <w:i/>
          <w:iCs/>
        </w:rPr>
        <w:t>29</w:t>
      </w:r>
      <w:r w:rsidRPr="00B2431C">
        <w:rPr>
          <w:rFonts w:cstheme="minorHAnsi"/>
          <w:i/>
          <w:iCs/>
          <w:vertAlign w:val="superscript"/>
        </w:rPr>
        <w:t>th</w:t>
      </w:r>
      <w:r>
        <w:rPr>
          <w:rFonts w:cstheme="minorHAnsi"/>
          <w:i/>
          <w:iCs/>
        </w:rPr>
        <w:t xml:space="preserve"> February 2024</w:t>
      </w:r>
      <w:r w:rsidRPr="00BF05AB">
        <w:rPr>
          <w:rFonts w:cstheme="minorHAnsi"/>
          <w:i/>
          <w:iCs/>
        </w:rPr>
        <w:t>.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w:t>
      </w:r>
    </w:p>
    <w:p w14:paraId="0DEA08BA" w14:textId="77777777" w:rsidR="00F60E0F" w:rsidRDefault="00F60E0F"/>
    <w:sectPr w:rsidR="00F60E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20D06"/>
    <w:multiLevelType w:val="hybridMultilevel"/>
    <w:tmpl w:val="9F060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3313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0E9"/>
    <w:rsid w:val="00133E14"/>
    <w:rsid w:val="001D15AB"/>
    <w:rsid w:val="0031675F"/>
    <w:rsid w:val="004339EF"/>
    <w:rsid w:val="00A712AA"/>
    <w:rsid w:val="00C27CE7"/>
    <w:rsid w:val="00D900E9"/>
    <w:rsid w:val="00F60E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FB1D3"/>
  <w15:chartTrackingRefBased/>
  <w15:docId w15:val="{3257E393-4FA7-42FA-86AA-CA554DE0A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E0F"/>
    <w:rPr>
      <w:color w:val="0563C1" w:themeColor="hyperlink"/>
      <w:u w:val="single"/>
    </w:rPr>
  </w:style>
  <w:style w:type="character" w:styleId="UnresolvedMention">
    <w:name w:val="Unresolved Mention"/>
    <w:basedOn w:val="DefaultParagraphFont"/>
    <w:uiPriority w:val="99"/>
    <w:semiHidden/>
    <w:unhideWhenUsed/>
    <w:rsid w:val="00F60E0F"/>
    <w:rPr>
      <w:color w:val="605E5C"/>
      <w:shd w:val="clear" w:color="auto" w:fill="E1DFDD"/>
    </w:rPr>
  </w:style>
  <w:style w:type="paragraph" w:styleId="ListParagraph">
    <w:name w:val="List Paragraph"/>
    <w:basedOn w:val="Normal"/>
    <w:uiPriority w:val="34"/>
    <w:qFormat/>
    <w:rsid w:val="00C27C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462935">
      <w:bodyDiv w:val="1"/>
      <w:marLeft w:val="0"/>
      <w:marRight w:val="0"/>
      <w:marTop w:val="0"/>
      <w:marBottom w:val="0"/>
      <w:divBdr>
        <w:top w:val="none" w:sz="0" w:space="0" w:color="auto"/>
        <w:left w:val="none" w:sz="0" w:space="0" w:color="auto"/>
        <w:bottom w:val="none" w:sz="0" w:space="0" w:color="auto"/>
        <w:right w:val="none" w:sz="0" w:space="0" w:color="auto"/>
      </w:divBdr>
    </w:div>
    <w:div w:id="204147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heckatrade.com/blog/expert-advice/extension-add-value-house/"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9B1719-9DC3-482D-8167-6AE37F046F48}"/>
</file>

<file path=customXml/itemProps2.xml><?xml version="1.0" encoding="utf-8"?>
<ds:datastoreItem xmlns:ds="http://schemas.openxmlformats.org/officeDocument/2006/customXml" ds:itemID="{71EDD19E-8993-42C7-B500-AE4AEB6CDE18}"/>
</file>

<file path=customXml/itemProps3.xml><?xml version="1.0" encoding="utf-8"?>
<ds:datastoreItem xmlns:ds="http://schemas.openxmlformats.org/officeDocument/2006/customXml" ds:itemID="{E73225C2-27DB-40A3-9A7C-0A7424E748CC}"/>
</file>

<file path=docProps/app.xml><?xml version="1.0" encoding="utf-8"?>
<Properties xmlns="http://schemas.openxmlformats.org/officeDocument/2006/extended-properties" xmlns:vt="http://schemas.openxmlformats.org/officeDocument/2006/docPropsVTypes">
  <Template>Normal</Template>
  <TotalTime>20</TotalTime>
  <Pages>2</Pages>
  <Words>515</Words>
  <Characters>2936</Characters>
  <Application>Microsoft Office Word</Application>
  <DocSecurity>0</DocSecurity>
  <Lines>24</Lines>
  <Paragraphs>6</Paragraphs>
  <ScaleCrop>false</ScaleCrop>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Makin</dc:creator>
  <cp:keywords/>
  <dc:description/>
  <cp:lastModifiedBy>James Makin</cp:lastModifiedBy>
  <cp:revision>5</cp:revision>
  <dcterms:created xsi:type="dcterms:W3CDTF">2024-02-26T10:05:00Z</dcterms:created>
  <dcterms:modified xsi:type="dcterms:W3CDTF">2024-02-26T15:43:00Z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